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A09C2" w14:textId="77777777" w:rsidR="003F348A" w:rsidRPr="000976CC" w:rsidRDefault="00E57908" w:rsidP="003F348A">
      <w:pPr>
        <w:pStyle w:val="IntenseQuote"/>
        <w:spacing w:before="840" w:after="720"/>
        <w:ind w:left="0"/>
        <w:rPr>
          <w:rFonts w:ascii="Segoe UI" w:hAnsi="Segoe UI" w:cs="Segoe UI"/>
          <w:i w:val="0"/>
          <w:color w:val="4F659A"/>
          <w:sz w:val="72"/>
          <w:szCs w:val="24"/>
        </w:rPr>
      </w:pPr>
      <w:bookmarkStart w:id="0" w:name="_GoBack"/>
      <w:bookmarkEnd w:id="0"/>
      <w:r w:rsidRPr="000976CC">
        <w:rPr>
          <w:rFonts w:ascii="Segoe UI" w:hAnsi="Segoe UI" w:cs="Segoe UI"/>
          <w:i w:val="0"/>
          <w:color w:val="4F659A"/>
          <w:sz w:val="72"/>
          <w:szCs w:val="24"/>
        </w:rPr>
        <w:t>CLINICAL STUDY REPORT</w:t>
      </w:r>
    </w:p>
    <w:p w14:paraId="57053715" w14:textId="77777777" w:rsidR="003072E8" w:rsidRPr="003072E8" w:rsidRDefault="003072E8" w:rsidP="003072E8"/>
    <w:p w14:paraId="7E1F1823" w14:textId="77777777" w:rsidR="003F348A" w:rsidRDefault="003F348A" w:rsidP="003F348A"/>
    <w:p w14:paraId="09EDEC0E" w14:textId="77777777" w:rsidR="000976CC" w:rsidRDefault="000976CC" w:rsidP="003F348A"/>
    <w:p w14:paraId="078599F3" w14:textId="77777777" w:rsidR="000976CC" w:rsidRDefault="000976CC" w:rsidP="003F348A"/>
    <w:p w14:paraId="2B6FAFFB" w14:textId="77777777" w:rsidR="003072E8" w:rsidRPr="000976CC" w:rsidRDefault="003072E8" w:rsidP="003072E8">
      <w:pPr>
        <w:pBdr>
          <w:top w:val="single" w:sz="4" w:space="10" w:color="4A66AC" w:themeColor="accent1"/>
          <w:bottom w:val="single" w:sz="4" w:space="10" w:color="4A66AC" w:themeColor="accent1"/>
        </w:pBdr>
        <w:spacing w:before="360" w:after="480"/>
        <w:ind w:right="864"/>
        <w:jc w:val="center"/>
        <w:rPr>
          <w:rFonts w:ascii="Gadugi" w:hAnsi="Gadugi" w:cstheme="minorHAnsi"/>
          <w:iCs/>
          <w:color w:val="4A66AC" w:themeColor="accent1"/>
          <w:sz w:val="48"/>
          <w:szCs w:val="24"/>
        </w:rPr>
      </w:pPr>
      <w:r w:rsidRPr="003072E8">
        <w:rPr>
          <w:rFonts w:ascii="Gadugi" w:hAnsi="Gadugi" w:cstheme="minorHAnsi"/>
          <w:iCs/>
          <w:color w:val="4A66AC" w:themeColor="accent1"/>
          <w:sz w:val="48"/>
          <w:szCs w:val="24"/>
        </w:rPr>
        <w:t>Study Title</w:t>
      </w:r>
    </w:p>
    <w:p w14:paraId="76BF0C91" w14:textId="77777777" w:rsidR="003072E8" w:rsidRPr="003072E8" w:rsidRDefault="003072E8" w:rsidP="003072E8">
      <w:pPr>
        <w:pBdr>
          <w:top w:val="single" w:sz="4" w:space="10" w:color="4A66AC" w:themeColor="accent1"/>
          <w:bottom w:val="single" w:sz="4" w:space="10" w:color="4A66AC" w:themeColor="accent1"/>
        </w:pBdr>
        <w:spacing w:before="360" w:after="480"/>
        <w:ind w:right="864"/>
        <w:jc w:val="center"/>
        <w:rPr>
          <w:rFonts w:ascii="Gadugi" w:hAnsi="Gadugi" w:cstheme="minorHAnsi"/>
          <w:iCs/>
          <w:color w:val="297FD5" w:themeColor="accent3"/>
          <w:sz w:val="40"/>
          <w:szCs w:val="24"/>
        </w:rPr>
      </w:pPr>
      <w:r w:rsidRPr="000976CC">
        <w:rPr>
          <w:rFonts w:ascii="Gadugi" w:hAnsi="Gadugi" w:cstheme="minorHAnsi"/>
          <w:iCs/>
          <w:color w:val="297FD5" w:themeColor="accent3"/>
          <w:sz w:val="40"/>
          <w:szCs w:val="24"/>
        </w:rPr>
        <w:t>Investigator</w:t>
      </w:r>
    </w:p>
    <w:p w14:paraId="1A521575" w14:textId="77777777" w:rsidR="003F348A" w:rsidRDefault="003F348A" w:rsidP="003F348A"/>
    <w:p w14:paraId="5A0DE9DE" w14:textId="77777777" w:rsidR="003F348A" w:rsidRDefault="003F348A" w:rsidP="003F348A"/>
    <w:p w14:paraId="62D1C49C" w14:textId="77777777" w:rsidR="003F348A" w:rsidRDefault="003F348A" w:rsidP="003F348A"/>
    <w:p w14:paraId="24708225" w14:textId="77777777" w:rsidR="003F348A" w:rsidRDefault="003F348A" w:rsidP="003F348A"/>
    <w:p w14:paraId="0B3D8762" w14:textId="77777777" w:rsidR="003F348A" w:rsidRDefault="003F348A" w:rsidP="003F348A"/>
    <w:p w14:paraId="527F6815" w14:textId="77777777" w:rsidR="003F348A" w:rsidRDefault="003F348A" w:rsidP="003F348A"/>
    <w:p w14:paraId="7CC8D148" w14:textId="77777777" w:rsidR="003F348A" w:rsidRDefault="003F348A" w:rsidP="003F348A"/>
    <w:p w14:paraId="3F11A753" w14:textId="77777777" w:rsidR="003F348A" w:rsidRDefault="003F348A" w:rsidP="003F348A"/>
    <w:p w14:paraId="234CF1D9" w14:textId="77777777" w:rsidR="003F348A" w:rsidRDefault="003F348A" w:rsidP="003F348A"/>
    <w:p w14:paraId="59E6CB60" w14:textId="77777777" w:rsidR="003F348A" w:rsidRDefault="003F348A" w:rsidP="003F348A"/>
    <w:p w14:paraId="06150EE6" w14:textId="77777777" w:rsidR="003F348A" w:rsidRDefault="003F348A" w:rsidP="003F348A"/>
    <w:p w14:paraId="70E94C0B" w14:textId="77777777" w:rsidR="00236B2B" w:rsidRDefault="00236B2B" w:rsidP="003F348A"/>
    <w:p w14:paraId="41172E91" w14:textId="77777777" w:rsidR="00236B2B" w:rsidRPr="000E18A6" w:rsidRDefault="00236B2B" w:rsidP="00236B2B">
      <w:pPr>
        <w:pStyle w:val="CSR"/>
        <w:numPr>
          <w:ilvl w:val="0"/>
          <w:numId w:val="8"/>
        </w:numPr>
        <w:spacing w:after="120"/>
        <w:rPr>
          <w:rFonts w:cs="Segoe UI"/>
        </w:rPr>
      </w:pPr>
      <w:bookmarkStart w:id="1" w:name="_Toc49772067"/>
      <w:r>
        <w:lastRenderedPageBreak/>
        <w:t xml:space="preserve">Title </w:t>
      </w:r>
      <w:r w:rsidRPr="000E18A6">
        <w:rPr>
          <w:rFonts w:cs="Segoe UI"/>
        </w:rPr>
        <w:t>Page</w:t>
      </w:r>
      <w:bookmarkEnd w:id="1"/>
      <w:r w:rsidRPr="000E18A6">
        <w:rPr>
          <w:rFonts w:cs="Segoe UI"/>
        </w:rPr>
        <w:t xml:space="preserve"> </w:t>
      </w:r>
    </w:p>
    <w:tbl>
      <w:tblPr>
        <w:tblStyle w:val="TableGridLight"/>
        <w:tblW w:w="9540" w:type="dxa"/>
        <w:tblInd w:w="-95" w:type="dxa"/>
        <w:tblLook w:val="04A0" w:firstRow="1" w:lastRow="0" w:firstColumn="1" w:lastColumn="0" w:noHBand="0" w:noVBand="1"/>
      </w:tblPr>
      <w:tblGrid>
        <w:gridCol w:w="2960"/>
        <w:gridCol w:w="2395"/>
        <w:gridCol w:w="1967"/>
        <w:gridCol w:w="2218"/>
      </w:tblGrid>
      <w:tr w:rsidR="00386960" w:rsidRPr="000E18A6" w14:paraId="0283C4DD" w14:textId="77777777" w:rsidTr="00B47611">
        <w:trPr>
          <w:trHeight w:val="720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25229" w14:textId="77777777" w:rsidR="00386960" w:rsidRPr="00ED5388" w:rsidRDefault="00386960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Study Title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F6AE70" w14:textId="77777777" w:rsidR="00386960" w:rsidRPr="000E18A6" w:rsidRDefault="00386960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  <w:p w14:paraId="498EB35D" w14:textId="77777777" w:rsidR="00F32844" w:rsidRPr="000E18A6" w:rsidRDefault="00F32844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</w:tr>
      <w:tr w:rsidR="00386960" w:rsidRPr="000E18A6" w14:paraId="4BD035E5" w14:textId="77777777" w:rsidTr="00B47611">
        <w:trPr>
          <w:trHeight w:val="800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4101B" w14:textId="14170A5C" w:rsidR="00386960" w:rsidRPr="00ED5388" w:rsidRDefault="0026309A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Test Drug/</w:t>
            </w:r>
            <w:r w:rsidR="0050374E" w:rsidRPr="00ED5388">
              <w:rPr>
                <w:rFonts w:ascii="Segoe UI" w:hAnsi="Segoe UI" w:cs="Segoe UI"/>
                <w:b/>
                <w:bCs/>
                <w:szCs w:val="20"/>
              </w:rPr>
              <w:t>Investigational Product: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A89AB" w14:textId="77777777" w:rsidR="00386960" w:rsidRPr="000E18A6" w:rsidRDefault="00386960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</w:tr>
      <w:tr w:rsidR="00386960" w:rsidRPr="000E18A6" w14:paraId="601EBDDE" w14:textId="77777777" w:rsidTr="00B47611">
        <w:trPr>
          <w:trHeight w:val="720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064B1" w14:textId="77777777" w:rsidR="00386960" w:rsidRPr="00ED5388" w:rsidRDefault="00386960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Indication Studied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38D41" w14:textId="77777777" w:rsidR="00386960" w:rsidRPr="000E18A6" w:rsidRDefault="00386960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</w:tr>
      <w:tr w:rsidR="00386960" w:rsidRPr="000E18A6" w14:paraId="57503B94" w14:textId="77777777" w:rsidTr="00B47611">
        <w:trPr>
          <w:trHeight w:val="971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6E3E3" w14:textId="77777777" w:rsidR="00386960" w:rsidRPr="00ED5388" w:rsidRDefault="00386960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Study Description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3A8BE" w14:textId="77777777" w:rsidR="00386960" w:rsidRDefault="00386960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  <w:p w14:paraId="04414712" w14:textId="53CF71CF" w:rsidR="0026309A" w:rsidRPr="000E18A6" w:rsidRDefault="0026309A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</w:tr>
      <w:tr w:rsidR="004B406E" w:rsidRPr="000E18A6" w14:paraId="148EDD72" w14:textId="77777777" w:rsidTr="00B47611">
        <w:trPr>
          <w:trHeight w:val="720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B1A7F" w14:textId="16CD5401" w:rsidR="004B406E" w:rsidRPr="00ED5388" w:rsidRDefault="004B406E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Study Sponsor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470F9" w14:textId="77777777" w:rsidR="004B406E" w:rsidRDefault="004B406E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</w:tr>
      <w:tr w:rsidR="0026309A" w:rsidRPr="000E18A6" w14:paraId="4BA5FF63" w14:textId="77777777" w:rsidTr="00B47611">
        <w:trPr>
          <w:trHeight w:val="773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A85E4" w14:textId="60F3B172" w:rsidR="0026309A" w:rsidRPr="00ED5388" w:rsidRDefault="0029032D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Study Phase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B8E11" w14:textId="77777777" w:rsidR="0026309A" w:rsidRPr="000E18A6" w:rsidRDefault="0026309A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</w:tr>
      <w:tr w:rsidR="0026309A" w:rsidRPr="000E18A6" w14:paraId="53CAF77F" w14:textId="77777777" w:rsidTr="00B47611">
        <w:trPr>
          <w:trHeight w:val="720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3514E" w14:textId="032996CC" w:rsidR="0026309A" w:rsidRPr="00ED5388" w:rsidRDefault="0029032D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Study ID</w:t>
            </w:r>
          </w:p>
        </w:tc>
        <w:tc>
          <w:tcPr>
            <w:tcW w:w="2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2FD18" w14:textId="77777777" w:rsidR="0026309A" w:rsidRPr="000E18A6" w:rsidRDefault="0026309A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460CD" w14:textId="77777777" w:rsidR="0026309A" w:rsidRPr="0026309A" w:rsidRDefault="0026309A" w:rsidP="00ED5388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26309A">
              <w:rPr>
                <w:rFonts w:ascii="Segoe UI" w:hAnsi="Segoe UI" w:cs="Segoe UI"/>
                <w:b/>
                <w:bCs/>
                <w:szCs w:val="20"/>
              </w:rPr>
              <w:t>ClinicalTrials.gov NCT #</w:t>
            </w:r>
          </w:p>
        </w:tc>
        <w:tc>
          <w:tcPr>
            <w:tcW w:w="22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28592" w14:textId="77777777" w:rsidR="0026309A" w:rsidRPr="000E18A6" w:rsidRDefault="0026309A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</w:tr>
      <w:tr w:rsidR="0026309A" w:rsidRPr="000E18A6" w14:paraId="6FCA07D7" w14:textId="77777777" w:rsidTr="00B47611">
        <w:trPr>
          <w:trHeight w:val="818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DC2821" w14:textId="77777777" w:rsidR="004B406E" w:rsidRPr="00ED5388" w:rsidRDefault="004B406E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Study Initiation Date</w:t>
            </w:r>
          </w:p>
          <w:p w14:paraId="2C85AB97" w14:textId="7357AB31" w:rsidR="0026309A" w:rsidRPr="00ED5388" w:rsidRDefault="004B406E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(F</w:t>
            </w:r>
            <w:r w:rsidR="0026309A" w:rsidRPr="00ED5388">
              <w:rPr>
                <w:rFonts w:ascii="Segoe UI" w:hAnsi="Segoe UI" w:cs="Segoe UI"/>
                <w:b/>
                <w:bCs/>
                <w:szCs w:val="20"/>
              </w:rPr>
              <w:t>irst subject enrolled)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47B47" w14:textId="77777777" w:rsidR="0026309A" w:rsidRPr="000E18A6" w:rsidRDefault="0026309A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</w:tr>
      <w:tr w:rsidR="0026309A" w:rsidRPr="000E18A6" w14:paraId="0629B715" w14:textId="77777777" w:rsidTr="00B47611">
        <w:trPr>
          <w:trHeight w:val="576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BB406" w14:textId="4B542C74" w:rsidR="0026309A" w:rsidRPr="00ED5388" w:rsidRDefault="0026309A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Date of Early Termination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619D4" w14:textId="773A47DD" w:rsidR="0026309A" w:rsidRPr="000E18A6" w:rsidRDefault="0026309A" w:rsidP="00ED5388">
            <w:pPr>
              <w:rPr>
                <w:rFonts w:ascii="Segoe UI" w:hAnsi="Segoe UI" w:cs="Segoe UI"/>
                <w:szCs w:val="20"/>
              </w:rPr>
            </w:pPr>
            <w:r w:rsidRPr="000E18A6"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  <w:t xml:space="preserve">(if </w:t>
            </w:r>
            <w:r w:rsidRPr="004B406E"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  <w:t>a</w:t>
            </w:r>
            <w:r w:rsidRPr="000E18A6"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  <w:t>ny)</w:t>
            </w:r>
          </w:p>
        </w:tc>
      </w:tr>
      <w:tr w:rsidR="0026309A" w:rsidRPr="000E18A6" w14:paraId="18D34F99" w14:textId="77777777" w:rsidTr="00B47611">
        <w:trPr>
          <w:trHeight w:val="746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144AC" w14:textId="6B7380EB" w:rsidR="0026309A" w:rsidRPr="00ED5388" w:rsidRDefault="0026309A" w:rsidP="00B47611">
            <w:pPr>
              <w:spacing w:after="60"/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Study Completion Date (Last subject completed)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43C1E" w14:textId="4925963B" w:rsidR="0026309A" w:rsidRPr="000E18A6" w:rsidRDefault="0026309A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</w:tr>
      <w:tr w:rsidR="0029032D" w:rsidRPr="000E18A6" w14:paraId="0BFE93C9" w14:textId="77777777" w:rsidTr="00B47611">
        <w:trPr>
          <w:trHeight w:val="576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8AE6C" w14:textId="02CD6D12" w:rsidR="0029032D" w:rsidRPr="00ED5388" w:rsidRDefault="0029032D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Investigator(s)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83B79" w14:textId="77777777" w:rsidR="0029032D" w:rsidRPr="000E18A6" w:rsidRDefault="0029032D" w:rsidP="00B56631">
            <w:pPr>
              <w:spacing w:before="120"/>
              <w:rPr>
                <w:rFonts w:ascii="Segoe UI" w:hAnsi="Segoe UI" w:cs="Segoe UI"/>
                <w:szCs w:val="20"/>
              </w:rPr>
            </w:pPr>
          </w:p>
        </w:tc>
      </w:tr>
      <w:tr w:rsidR="0026309A" w:rsidRPr="000E18A6" w14:paraId="29D86A5E" w14:textId="77777777" w:rsidTr="00B47611">
        <w:trPr>
          <w:trHeight w:val="576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09F02" w14:textId="016DC4A6" w:rsidR="0026309A" w:rsidRPr="00ED5388" w:rsidRDefault="0026309A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Sponsor</w:t>
            </w:r>
            <w:r w:rsidR="004B406E" w:rsidRPr="00ED5388">
              <w:rPr>
                <w:rFonts w:ascii="Segoe UI" w:hAnsi="Segoe UI" w:cs="Segoe UI"/>
                <w:b/>
                <w:bCs/>
                <w:szCs w:val="20"/>
              </w:rPr>
              <w:t xml:space="preserve"> Signatory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F0ED9E" w14:textId="4CDF2EAB" w:rsidR="0026309A" w:rsidRPr="004B406E" w:rsidRDefault="004B406E" w:rsidP="00ED5388">
            <w:pPr>
              <w:spacing w:before="60" w:after="120"/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</w:pPr>
            <w:r w:rsidRPr="004B406E"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  <w:t xml:space="preserve">(the person responsible for the study report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  <w:t xml:space="preserve">within the </w:t>
            </w:r>
            <w:r w:rsidRPr="004B406E"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  <w:t>sponsor. The name, telephone number</w:t>
            </w:r>
            <w:r w:rsidR="00104916"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  <w:t>, and email</w:t>
            </w:r>
            <w:r w:rsidRPr="004B406E"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  <w:t xml:space="preserve"> of the </w:t>
            </w:r>
            <w:r w:rsidR="00104916"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  <w:t>sponsor contact person</w:t>
            </w:r>
            <w:r w:rsidRPr="004B406E">
              <w:rPr>
                <w:rFonts w:ascii="Segoe UI" w:hAnsi="Segoe UI" w:cs="Segoe UI"/>
                <w:i/>
                <w:color w:val="808080" w:themeColor="background1" w:themeShade="80"/>
                <w:szCs w:val="20"/>
              </w:rPr>
              <w:t xml:space="preserve"> for questions arising during review of the study report should be indicated on this page)</w:t>
            </w:r>
          </w:p>
        </w:tc>
      </w:tr>
      <w:tr w:rsidR="0026309A" w:rsidRPr="0026309A" w14:paraId="4D505C8E" w14:textId="77777777" w:rsidTr="00B47611">
        <w:trPr>
          <w:trHeight w:val="720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9F958" w14:textId="10BFB5FB" w:rsidR="0026309A" w:rsidRPr="00ED5388" w:rsidRDefault="0026309A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Commercial Supporter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F6C74" w14:textId="4E1882FE" w:rsidR="0026309A" w:rsidRPr="0026309A" w:rsidRDefault="0026309A" w:rsidP="00ED5388">
            <w:pPr>
              <w:spacing w:before="60" w:after="120"/>
              <w:rPr>
                <w:rFonts w:ascii="Segoe UI" w:hAnsi="Segoe UI" w:cs="Segoe UI"/>
                <w:szCs w:val="20"/>
              </w:rPr>
            </w:pPr>
            <w:r w:rsidRPr="000E18A6">
              <w:rPr>
                <w:rFonts w:ascii="Segoe UI" w:hAnsi="Segoe UI" w:cs="Segoe UI"/>
                <w:szCs w:val="20"/>
              </w:rPr>
              <w:t xml:space="preserve">This study was supported with a medical grant in the form of funding and/or study product from Galderma Laboratories, L.P. </w:t>
            </w:r>
          </w:p>
        </w:tc>
      </w:tr>
      <w:tr w:rsidR="0029032D" w:rsidRPr="000E18A6" w14:paraId="70820DAD" w14:textId="77777777" w:rsidTr="00B47611">
        <w:trPr>
          <w:trHeight w:val="647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574E6" w14:textId="0A7B01B9" w:rsidR="0029032D" w:rsidRPr="00ED5388" w:rsidRDefault="0029032D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>Good Clinical Practices (GCP) Statement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2674F" w14:textId="2A1FCC8F" w:rsidR="0029032D" w:rsidRDefault="0029032D" w:rsidP="00ED5388">
            <w:pPr>
              <w:spacing w:before="60" w:after="120" w:line="276" w:lineRule="auto"/>
              <w:rPr>
                <w:rStyle w:val="CommentReference"/>
              </w:rPr>
            </w:pPr>
            <w:r w:rsidRPr="000E18A6">
              <w:rPr>
                <w:rFonts w:ascii="Segoe UI" w:eastAsia="Microsoft YaHei UI Light" w:hAnsi="Segoe UI" w:cs="Segoe UI"/>
                <w:szCs w:val="20"/>
              </w:rPr>
              <w:t>This study was performed in compliance with ICH Good Clinical Practices (GCP), including the archiving of essential documents.</w:t>
            </w:r>
          </w:p>
        </w:tc>
      </w:tr>
      <w:tr w:rsidR="0026309A" w:rsidRPr="000E18A6" w14:paraId="0F89C328" w14:textId="77777777" w:rsidTr="00B47611">
        <w:trPr>
          <w:trHeight w:val="647"/>
        </w:trPr>
        <w:tc>
          <w:tcPr>
            <w:tcW w:w="29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552D1" w14:textId="55986C92" w:rsidR="0026309A" w:rsidRPr="00ED5388" w:rsidRDefault="0026309A" w:rsidP="00B47611">
            <w:pPr>
              <w:rPr>
                <w:rFonts w:ascii="Segoe UI" w:hAnsi="Segoe UI" w:cs="Segoe UI"/>
                <w:b/>
                <w:bCs/>
                <w:szCs w:val="20"/>
              </w:rPr>
            </w:pPr>
            <w:r w:rsidRPr="00ED5388">
              <w:rPr>
                <w:rFonts w:ascii="Segoe UI" w:hAnsi="Segoe UI" w:cs="Segoe UI"/>
                <w:b/>
                <w:bCs/>
                <w:szCs w:val="20"/>
              </w:rPr>
              <w:t xml:space="preserve">Date of Report 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6FE62" w14:textId="69D60F1E" w:rsidR="0026309A" w:rsidRPr="000E18A6" w:rsidRDefault="0026309A" w:rsidP="0026309A">
            <w:pPr>
              <w:spacing w:before="120" w:line="276" w:lineRule="auto"/>
              <w:rPr>
                <w:rFonts w:ascii="Segoe UI" w:hAnsi="Segoe UI" w:cs="Segoe UI"/>
                <w:szCs w:val="20"/>
              </w:rPr>
            </w:pPr>
          </w:p>
        </w:tc>
      </w:tr>
    </w:tbl>
    <w:p w14:paraId="2FCFABDA" w14:textId="781DB5A0" w:rsidR="00007604" w:rsidRDefault="00007604" w:rsidP="005312C1">
      <w:pPr>
        <w:spacing w:after="0"/>
        <w:rPr>
          <w:rFonts w:ascii="Segoe UI" w:hAnsi="Segoe UI" w:cs="Segoe UI"/>
        </w:rPr>
      </w:pPr>
    </w:p>
    <w:p w14:paraId="26CDBBDB" w14:textId="77777777" w:rsidR="00403F65" w:rsidRPr="000E18A6" w:rsidRDefault="00403F65" w:rsidP="005312C1">
      <w:pPr>
        <w:spacing w:after="0"/>
        <w:rPr>
          <w:rFonts w:ascii="Segoe UI" w:hAnsi="Segoe UI" w:cs="Segoe UI"/>
        </w:rPr>
      </w:pPr>
    </w:p>
    <w:p w14:paraId="4D009041" w14:textId="046A8E9C" w:rsidR="00E03E4D" w:rsidRPr="000E18A6" w:rsidRDefault="00966C2C" w:rsidP="005312C1">
      <w:pPr>
        <w:pStyle w:val="CSR"/>
        <w:numPr>
          <w:ilvl w:val="0"/>
          <w:numId w:val="8"/>
        </w:numPr>
        <w:spacing w:before="0" w:after="240"/>
        <w:rPr>
          <w:rFonts w:cs="Segoe UI"/>
          <w:sz w:val="22"/>
          <w:szCs w:val="22"/>
        </w:rPr>
      </w:pPr>
      <w:bookmarkStart w:id="2" w:name="_Toc49772068"/>
      <w:r w:rsidRPr="000E18A6">
        <w:rPr>
          <w:rFonts w:cs="Segoe UI"/>
        </w:rPr>
        <w:t>Synopsis</w:t>
      </w:r>
      <w:bookmarkEnd w:id="2"/>
    </w:p>
    <w:tbl>
      <w:tblPr>
        <w:tblStyle w:val="TableGridLight"/>
        <w:tblW w:w="9540" w:type="dxa"/>
        <w:tblInd w:w="-95" w:type="dxa"/>
        <w:tblLook w:val="01E0" w:firstRow="1" w:lastRow="1" w:firstColumn="1" w:lastColumn="1" w:noHBand="0" w:noVBand="0"/>
      </w:tblPr>
      <w:tblGrid>
        <w:gridCol w:w="2261"/>
        <w:gridCol w:w="3515"/>
        <w:gridCol w:w="3764"/>
      </w:tblGrid>
      <w:tr w:rsidR="0095244C" w:rsidRPr="000E18A6" w14:paraId="479BBFA1" w14:textId="77777777" w:rsidTr="00FE406F">
        <w:trPr>
          <w:trHeight w:val="1008"/>
        </w:trPr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AE116" w14:textId="77777777" w:rsidR="0095244C" w:rsidRPr="0050374E" w:rsidRDefault="0095244C" w:rsidP="00A1161D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>Title of Study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9C9CF" w14:textId="77777777" w:rsidR="0095244C" w:rsidRPr="000E18A6" w:rsidRDefault="0095244C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100FC240" w14:textId="77777777" w:rsidR="0095244C" w:rsidRPr="000E18A6" w:rsidRDefault="0095244C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</w:tc>
      </w:tr>
      <w:tr w:rsidR="0095244C" w:rsidRPr="000E18A6" w14:paraId="642D8B75" w14:textId="77777777" w:rsidTr="00FE406F">
        <w:trPr>
          <w:trHeight w:val="1008"/>
        </w:trPr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36E09" w14:textId="77777777" w:rsidR="0095244C" w:rsidRPr="0050374E" w:rsidRDefault="0095244C" w:rsidP="00A1161D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>Investigator(s)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13459" w14:textId="77777777" w:rsidR="0095244C" w:rsidRPr="000E18A6" w:rsidRDefault="0095244C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6AF21571" w14:textId="77777777" w:rsidR="0095244C" w:rsidRPr="000E18A6" w:rsidRDefault="0095244C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</w:tc>
      </w:tr>
      <w:tr w:rsidR="0095244C" w:rsidRPr="000E18A6" w14:paraId="5A47B36D" w14:textId="77777777" w:rsidTr="00FE406F">
        <w:trPr>
          <w:trHeight w:val="1152"/>
        </w:trPr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BE7A3" w14:textId="77777777" w:rsidR="0095244C" w:rsidRPr="0050374E" w:rsidRDefault="0095244C" w:rsidP="00F771D3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 xml:space="preserve">Study </w:t>
            </w:r>
            <w:r w:rsidR="00F771D3"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>Site(s)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233C6" w14:textId="77777777" w:rsidR="0095244C" w:rsidRPr="000E18A6" w:rsidRDefault="0095244C" w:rsidP="008554B2">
            <w:pPr>
              <w:ind w:left="-108"/>
              <w:rPr>
                <w:rFonts w:ascii="Segoe UI" w:eastAsia="Times New Roman" w:hAnsi="Segoe UI" w:cs="Segoe UI"/>
                <w:lang w:val="en-GB"/>
              </w:rPr>
            </w:pPr>
          </w:p>
          <w:p w14:paraId="708931C8" w14:textId="77777777" w:rsidR="0095244C" w:rsidRPr="000E18A6" w:rsidRDefault="0095244C" w:rsidP="008554B2">
            <w:pPr>
              <w:ind w:left="-108"/>
              <w:rPr>
                <w:rFonts w:ascii="Segoe UI" w:eastAsia="Times New Roman" w:hAnsi="Segoe UI" w:cs="Segoe UI"/>
                <w:lang w:val="en-GB"/>
              </w:rPr>
            </w:pPr>
          </w:p>
        </w:tc>
      </w:tr>
      <w:tr w:rsidR="005A1BB3" w:rsidRPr="000E18A6" w14:paraId="73003E0F" w14:textId="77777777" w:rsidTr="001C662D">
        <w:trPr>
          <w:trHeight w:val="1106"/>
        </w:trPr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B3A7C" w14:textId="4051610B" w:rsidR="005A1BB3" w:rsidRPr="0050374E" w:rsidRDefault="005A1BB3" w:rsidP="001C662D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>Study Period</w:t>
            </w:r>
            <w:r w:rsidR="001C662D">
              <w:rPr>
                <w:rFonts w:ascii="Segoe UI" w:eastAsia="Times New Roman" w:hAnsi="Segoe UI" w:cs="Segoe UI"/>
                <w:b/>
                <w:bCs/>
                <w:lang w:val="en-GB"/>
              </w:rPr>
              <w:t xml:space="preserve"> (years)</w:t>
            </w:r>
          </w:p>
        </w:tc>
        <w:tc>
          <w:tcPr>
            <w:tcW w:w="3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F7161" w14:textId="50E0745B" w:rsidR="005A1BB3" w:rsidRPr="0050374E" w:rsidRDefault="005A1BB3" w:rsidP="00ED5388">
            <w:pPr>
              <w:spacing w:before="60" w:after="240"/>
              <w:rPr>
                <w:rFonts w:ascii="Segoe UI" w:eastAsia="Times New Roman" w:hAnsi="Segoe UI" w:cs="Segoe UI"/>
                <w:i/>
                <w:i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i/>
                <w:iCs/>
                <w:lang w:val="en-GB"/>
              </w:rPr>
              <w:t xml:space="preserve">From: </w:t>
            </w:r>
            <w:r w:rsidR="001C662D">
              <w:rPr>
                <w:rFonts w:ascii="Segoe UI" w:eastAsia="Times New Roman" w:hAnsi="Segoe UI" w:cs="Segoe UI"/>
                <w:i/>
                <w:iCs/>
                <w:lang w:val="en-GB"/>
              </w:rPr>
              <w:t>(First subject enrolled)</w:t>
            </w:r>
          </w:p>
          <w:p w14:paraId="536D50E8" w14:textId="6BB91999" w:rsidR="005A1BB3" w:rsidRPr="0050374E" w:rsidRDefault="005A1BB3" w:rsidP="00ED5388">
            <w:pPr>
              <w:spacing w:before="60" w:after="60"/>
              <w:rPr>
                <w:rFonts w:ascii="Segoe UI" w:eastAsia="Times New Roman" w:hAnsi="Segoe UI" w:cs="Segoe UI"/>
                <w:i/>
                <w:i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i/>
                <w:iCs/>
                <w:lang w:val="en-GB"/>
              </w:rPr>
              <w:t>To:</w:t>
            </w:r>
            <w:r w:rsidR="001C662D">
              <w:rPr>
                <w:rFonts w:ascii="Segoe UI" w:eastAsia="Times New Roman" w:hAnsi="Segoe UI" w:cs="Segoe UI"/>
                <w:i/>
                <w:iCs/>
                <w:lang w:val="en-GB"/>
              </w:rPr>
              <w:t xml:space="preserve"> (Last subject completed)</w:t>
            </w:r>
            <w:r w:rsidR="001C662D" w:rsidRPr="0050374E">
              <w:rPr>
                <w:rFonts w:ascii="Segoe UI" w:eastAsia="Times New Roman" w:hAnsi="Segoe UI" w:cs="Segoe UI"/>
                <w:i/>
                <w:iCs/>
                <w:lang w:val="en-GB"/>
              </w:rPr>
              <w:t xml:space="preserve">      </w:t>
            </w:r>
          </w:p>
        </w:tc>
        <w:tc>
          <w:tcPr>
            <w:tcW w:w="3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5B6BD" w14:textId="77777777" w:rsidR="005A1BB3" w:rsidRPr="0050374E" w:rsidRDefault="005A1BB3" w:rsidP="00ED5388">
            <w:pPr>
              <w:spacing w:before="60"/>
              <w:rPr>
                <w:rFonts w:ascii="Segoe UI" w:eastAsia="Times New Roman" w:hAnsi="Segoe UI" w:cs="Segoe UI"/>
                <w:i/>
                <w:i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i/>
                <w:iCs/>
                <w:lang w:val="en-GB"/>
              </w:rPr>
              <w:t>Phase</w:t>
            </w:r>
            <w:r w:rsidR="008505E8" w:rsidRPr="0050374E">
              <w:rPr>
                <w:rFonts w:ascii="Segoe UI" w:eastAsia="Times New Roman" w:hAnsi="Segoe UI" w:cs="Segoe UI"/>
                <w:i/>
                <w:iCs/>
                <w:lang w:val="en-GB"/>
              </w:rPr>
              <w:t>:</w:t>
            </w:r>
            <w:r w:rsidRPr="0050374E">
              <w:rPr>
                <w:rFonts w:ascii="Segoe UI" w:eastAsia="Times New Roman" w:hAnsi="Segoe UI" w:cs="Segoe UI"/>
                <w:i/>
                <w:iCs/>
                <w:lang w:val="en-GB"/>
              </w:rPr>
              <w:t xml:space="preserve"> </w:t>
            </w:r>
          </w:p>
        </w:tc>
      </w:tr>
      <w:tr w:rsidR="00FE406F" w:rsidRPr="000E18A6" w14:paraId="6541D9E3" w14:textId="77777777" w:rsidTr="00FE406F">
        <w:trPr>
          <w:trHeight w:val="1127"/>
        </w:trPr>
        <w:tc>
          <w:tcPr>
            <w:tcW w:w="226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59B7A3" w14:textId="77777777" w:rsidR="00FE406F" w:rsidRPr="0050374E" w:rsidRDefault="00FE406F" w:rsidP="00FE406F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>Objectives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E6E185" w14:textId="77777777" w:rsidR="00FE406F" w:rsidRPr="00753493" w:rsidRDefault="00FE406F" w:rsidP="00FE406F">
            <w:pPr>
              <w:spacing w:before="60" w:after="120"/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  <w:t>Primary</w:t>
            </w:r>
            <w:r w:rsidRPr="00753493"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  <w:t xml:space="preserve">:         </w:t>
            </w:r>
          </w:p>
          <w:p w14:paraId="420384C4" w14:textId="77777777" w:rsidR="00FE406F" w:rsidRDefault="00FE406F" w:rsidP="00FE406F">
            <w:pPr>
              <w:spacing w:after="60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  <w:p w14:paraId="1366AE85" w14:textId="22877796" w:rsidR="00ED5388" w:rsidRPr="000E18A6" w:rsidRDefault="00ED5388" w:rsidP="00FE406F">
            <w:pPr>
              <w:spacing w:after="60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FE406F" w:rsidRPr="000E18A6" w14:paraId="7DB6D03D" w14:textId="77777777" w:rsidTr="00FE406F">
        <w:trPr>
          <w:trHeight w:val="1127"/>
        </w:trPr>
        <w:tc>
          <w:tcPr>
            <w:tcW w:w="226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50D4CC" w14:textId="77777777" w:rsidR="00FE406F" w:rsidRPr="0050374E" w:rsidRDefault="00FE406F" w:rsidP="00FE406F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3954C" w14:textId="77777777" w:rsidR="00ED5388" w:rsidRDefault="00FE406F" w:rsidP="00FE406F">
            <w:pPr>
              <w:spacing w:before="60" w:after="120"/>
              <w:rPr>
                <w:rFonts w:ascii="Segoe UI" w:eastAsia="Times New Roman" w:hAnsi="Segoe UI" w:cs="Segoe UI"/>
                <w:color w:val="000000"/>
                <w:lang w:val="en-GB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  <w:t>Secondary</w:t>
            </w:r>
            <w:r w:rsidRPr="00753493"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  <w:t>:</w:t>
            </w:r>
            <w:r w:rsidRPr="000E18A6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   </w:t>
            </w:r>
          </w:p>
          <w:p w14:paraId="2C961F2B" w14:textId="77777777" w:rsidR="00ED5388" w:rsidRDefault="00ED5388" w:rsidP="00ED5388">
            <w:pPr>
              <w:spacing w:after="60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  <w:p w14:paraId="7A006F32" w14:textId="7E2D5801" w:rsidR="00FE406F" w:rsidRPr="00753493" w:rsidRDefault="00FE406F" w:rsidP="00ED5388">
            <w:pPr>
              <w:spacing w:after="60"/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</w:pPr>
            <w:r w:rsidRPr="000E18A6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 </w:t>
            </w:r>
          </w:p>
        </w:tc>
      </w:tr>
      <w:tr w:rsidR="00FE406F" w:rsidRPr="000E18A6" w14:paraId="6554EF43" w14:textId="77777777" w:rsidTr="00FE406F">
        <w:trPr>
          <w:trHeight w:val="1127"/>
        </w:trPr>
        <w:tc>
          <w:tcPr>
            <w:tcW w:w="226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5FB6C2" w14:textId="77777777" w:rsidR="00FE406F" w:rsidRPr="0050374E" w:rsidRDefault="00FE406F" w:rsidP="00FE406F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BD045" w14:textId="77777777" w:rsidR="00FE406F" w:rsidRPr="00ED5388" w:rsidRDefault="00FE406F" w:rsidP="00FE406F">
            <w:pPr>
              <w:spacing w:before="60" w:after="120"/>
              <w:rPr>
                <w:rFonts w:ascii="Segoe UI" w:eastAsia="Times New Roman" w:hAnsi="Segoe UI" w:cs="Segoe UI"/>
                <w:color w:val="000000"/>
                <w:lang w:val="en-GB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  <w:t>Other</w:t>
            </w:r>
            <w:r w:rsidRPr="00753493"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  <w:t>:</w:t>
            </w:r>
            <w:r w:rsidRPr="000E18A6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    </w:t>
            </w:r>
          </w:p>
          <w:p w14:paraId="33CA63D6" w14:textId="77777777" w:rsidR="00ED5388" w:rsidRPr="00ED5388" w:rsidRDefault="00ED5388" w:rsidP="00ED5388">
            <w:pPr>
              <w:spacing w:after="60"/>
              <w:rPr>
                <w:rFonts w:ascii="Segoe UI" w:eastAsia="Times New Roman" w:hAnsi="Segoe UI" w:cs="Segoe UI"/>
                <w:iCs/>
                <w:color w:val="000000"/>
                <w:lang w:val="en-GB"/>
              </w:rPr>
            </w:pPr>
          </w:p>
          <w:p w14:paraId="17F32165" w14:textId="196E33EA" w:rsidR="00ED5388" w:rsidRPr="00ED5388" w:rsidRDefault="00ED5388" w:rsidP="00ED5388">
            <w:pPr>
              <w:spacing w:after="60"/>
              <w:rPr>
                <w:rFonts w:ascii="Segoe UI" w:eastAsia="Times New Roman" w:hAnsi="Segoe UI" w:cs="Segoe UI"/>
                <w:iCs/>
                <w:color w:val="000000"/>
                <w:lang w:val="en-GB"/>
              </w:rPr>
            </w:pPr>
          </w:p>
        </w:tc>
      </w:tr>
      <w:tr w:rsidR="0095244C" w:rsidRPr="000E18A6" w14:paraId="3E906D02" w14:textId="77777777" w:rsidTr="00FE406F">
        <w:trPr>
          <w:trHeight w:val="1728"/>
        </w:trPr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BD9CD" w14:textId="77777777" w:rsidR="0095244C" w:rsidRPr="0050374E" w:rsidRDefault="005A1BB3" w:rsidP="00ED5388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 xml:space="preserve">Study Design &amp; </w:t>
            </w:r>
            <w:r w:rsidR="0095244C"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>Methodology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F35A2" w14:textId="77777777" w:rsidR="0095244C" w:rsidRPr="000E18A6" w:rsidRDefault="0095244C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7B096F79" w14:textId="6A79E2A0" w:rsidR="00DF6237" w:rsidRDefault="00DF6237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60F7F1DC" w14:textId="77777777" w:rsidR="00ED5388" w:rsidRPr="000E18A6" w:rsidRDefault="00ED5388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34067D41" w14:textId="77777777" w:rsidR="00DF6237" w:rsidRPr="000E18A6" w:rsidRDefault="00DF6237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77FFE9AC" w14:textId="77777777" w:rsidR="0095244C" w:rsidRPr="000E18A6" w:rsidRDefault="0095244C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2FB45B21" w14:textId="77777777" w:rsidR="008505E8" w:rsidRPr="000E18A6" w:rsidRDefault="008505E8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3518CD57" w14:textId="77777777" w:rsidR="008505E8" w:rsidRPr="000E18A6" w:rsidRDefault="008505E8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138A5FF8" w14:textId="77777777" w:rsidR="008505E8" w:rsidRPr="000E18A6" w:rsidRDefault="008505E8" w:rsidP="008554B2">
            <w:pPr>
              <w:rPr>
                <w:rFonts w:ascii="Segoe UI" w:eastAsia="Times New Roman" w:hAnsi="Segoe UI" w:cs="Segoe UI"/>
                <w:lang w:val="en-GB"/>
              </w:rPr>
            </w:pPr>
          </w:p>
        </w:tc>
      </w:tr>
      <w:tr w:rsidR="006C4E98" w:rsidRPr="000E18A6" w14:paraId="22998B4C" w14:textId="77777777" w:rsidTr="00FE406F">
        <w:trPr>
          <w:trHeight w:val="926"/>
        </w:trPr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2BD3E" w14:textId="77777777" w:rsidR="006C4E98" w:rsidRPr="0050374E" w:rsidRDefault="006C4E98" w:rsidP="006C4E98">
            <w:pPr>
              <w:spacing w:after="120"/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>Number of Subjects</w:t>
            </w:r>
          </w:p>
        </w:tc>
        <w:tc>
          <w:tcPr>
            <w:tcW w:w="35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2D35B" w14:textId="77777777" w:rsidR="006C4E98" w:rsidRPr="0050374E" w:rsidRDefault="006C4E98" w:rsidP="006C4E98">
            <w:pPr>
              <w:spacing w:before="60" w:after="120"/>
              <w:rPr>
                <w:rFonts w:ascii="Segoe UI" w:eastAsia="Times New Roman" w:hAnsi="Segoe UI" w:cs="Segoe UI"/>
                <w:i/>
                <w:i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i/>
                <w:iCs/>
                <w:lang w:val="en-GB"/>
              </w:rPr>
              <w:t xml:space="preserve">Planned:   </w:t>
            </w:r>
          </w:p>
        </w:tc>
        <w:tc>
          <w:tcPr>
            <w:tcW w:w="3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3301C" w14:textId="33DE6397" w:rsidR="006C4E98" w:rsidRPr="0050374E" w:rsidRDefault="0026309A" w:rsidP="006C4E98">
            <w:pPr>
              <w:spacing w:before="60" w:after="120"/>
              <w:rPr>
                <w:rFonts w:ascii="Segoe UI" w:eastAsia="Times New Roman" w:hAnsi="Segoe UI" w:cs="Segoe UI"/>
                <w:i/>
                <w:i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i/>
                <w:iCs/>
                <w:lang w:val="en-GB"/>
              </w:rPr>
              <w:t>Analysed</w:t>
            </w:r>
            <w:r w:rsidR="006C4E98" w:rsidRPr="0050374E">
              <w:rPr>
                <w:rFonts w:ascii="Segoe UI" w:eastAsia="Times New Roman" w:hAnsi="Segoe UI" w:cs="Segoe UI"/>
                <w:i/>
                <w:iCs/>
                <w:lang w:val="en-GB"/>
              </w:rPr>
              <w:t xml:space="preserve">:  </w:t>
            </w:r>
          </w:p>
        </w:tc>
      </w:tr>
      <w:tr w:rsidR="00753493" w:rsidRPr="000E18A6" w14:paraId="35E5715E" w14:textId="77777777" w:rsidTr="00FE406F">
        <w:trPr>
          <w:trHeight w:val="1005"/>
        </w:trPr>
        <w:tc>
          <w:tcPr>
            <w:tcW w:w="226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81B673" w14:textId="77777777" w:rsidR="00753493" w:rsidRPr="0050374E" w:rsidRDefault="00753493" w:rsidP="00A1161D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lastRenderedPageBreak/>
              <w:t>Subject Selection Criteria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163CC" w14:textId="09026FEE" w:rsidR="00753493" w:rsidRPr="00753493" w:rsidRDefault="00753493" w:rsidP="008554B2">
            <w:pPr>
              <w:rPr>
                <w:rFonts w:ascii="Segoe UI" w:eastAsia="Times New Roman" w:hAnsi="Segoe UI" w:cs="Segoe UI"/>
                <w:i/>
                <w:iCs/>
                <w:lang w:val="en-GB"/>
              </w:rPr>
            </w:pPr>
            <w:r w:rsidRPr="00753493">
              <w:rPr>
                <w:rFonts w:ascii="Segoe UI" w:eastAsia="Times New Roman" w:hAnsi="Segoe UI" w:cs="Segoe UI"/>
                <w:i/>
                <w:iCs/>
                <w:lang w:val="en-GB"/>
              </w:rPr>
              <w:t>Main Criteria for Inclusion</w:t>
            </w:r>
            <w:r w:rsidR="00ED5388">
              <w:rPr>
                <w:rFonts w:ascii="Segoe UI" w:eastAsia="Times New Roman" w:hAnsi="Segoe UI" w:cs="Segoe UI"/>
                <w:i/>
                <w:iCs/>
                <w:lang w:val="en-GB"/>
              </w:rPr>
              <w:t>:</w:t>
            </w:r>
          </w:p>
          <w:p w14:paraId="72892BA3" w14:textId="77777777" w:rsidR="00753493" w:rsidRPr="00ED5388" w:rsidRDefault="00753493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  <w:p w14:paraId="292A15A6" w14:textId="778B6F3E" w:rsid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  <w:p w14:paraId="3B37885F" w14:textId="4FC00613" w:rsid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  <w:p w14:paraId="14B5F640" w14:textId="77777777" w:rsid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  <w:p w14:paraId="043A6721" w14:textId="77777777" w:rsidR="00ED5388" w:rsidRP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  <w:p w14:paraId="559E5310" w14:textId="47EEA483" w:rsidR="00ED5388" w:rsidRP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</w:tc>
      </w:tr>
      <w:tr w:rsidR="00753493" w:rsidRPr="000E18A6" w14:paraId="632081DB" w14:textId="77777777" w:rsidTr="00FE406F">
        <w:trPr>
          <w:trHeight w:val="1005"/>
        </w:trPr>
        <w:tc>
          <w:tcPr>
            <w:tcW w:w="226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AF3D9" w14:textId="77777777" w:rsidR="00753493" w:rsidRPr="0050374E" w:rsidRDefault="00753493" w:rsidP="00A1161D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41B2A" w14:textId="77777777" w:rsidR="00753493" w:rsidRDefault="00753493" w:rsidP="008554B2">
            <w:pPr>
              <w:rPr>
                <w:rFonts w:ascii="Segoe UI" w:eastAsia="Times New Roman" w:hAnsi="Segoe UI" w:cs="Segoe UI"/>
                <w:i/>
                <w:iCs/>
                <w:lang w:val="en-GB"/>
              </w:rPr>
            </w:pPr>
            <w:r w:rsidRPr="00753493">
              <w:rPr>
                <w:rFonts w:ascii="Segoe UI" w:eastAsia="Times New Roman" w:hAnsi="Segoe UI" w:cs="Segoe UI"/>
                <w:i/>
                <w:iCs/>
                <w:lang w:val="en-GB"/>
              </w:rPr>
              <w:t>Main Criteria for Exclusion</w:t>
            </w:r>
            <w:r w:rsidR="00ED5388">
              <w:rPr>
                <w:rFonts w:ascii="Segoe UI" w:eastAsia="Times New Roman" w:hAnsi="Segoe UI" w:cs="Segoe UI"/>
                <w:i/>
                <w:iCs/>
                <w:lang w:val="en-GB"/>
              </w:rPr>
              <w:t>:</w:t>
            </w:r>
          </w:p>
          <w:p w14:paraId="3E81B376" w14:textId="77777777" w:rsid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  <w:p w14:paraId="50DD39E2" w14:textId="592FB4CC" w:rsid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  <w:p w14:paraId="1637DB0A" w14:textId="05756081" w:rsid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  <w:p w14:paraId="0303DC6E" w14:textId="77777777" w:rsid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  <w:p w14:paraId="5ABB6A33" w14:textId="77777777" w:rsid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  <w:p w14:paraId="76A9975B" w14:textId="44B0E20F" w:rsidR="00ED5388" w:rsidRPr="00ED5388" w:rsidRDefault="00ED5388" w:rsidP="008554B2">
            <w:pPr>
              <w:rPr>
                <w:rFonts w:ascii="Segoe UI" w:eastAsia="Times New Roman" w:hAnsi="Segoe UI" w:cs="Segoe UI"/>
                <w:iCs/>
                <w:lang w:val="en-GB"/>
              </w:rPr>
            </w:pPr>
          </w:p>
        </w:tc>
      </w:tr>
      <w:tr w:rsidR="0029032D" w:rsidRPr="000E18A6" w14:paraId="1402CA0E" w14:textId="77777777" w:rsidTr="0029032D">
        <w:trPr>
          <w:trHeight w:val="1023"/>
        </w:trPr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29BE0" w14:textId="6778EACF" w:rsidR="0029032D" w:rsidRPr="0050374E" w:rsidRDefault="0029032D" w:rsidP="00FE406F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bCs/>
                <w:lang w:val="en-GB"/>
              </w:rPr>
              <w:t>Test</w:t>
            </w: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 xml:space="preserve"> Product, Dose</w:t>
            </w:r>
            <w:r>
              <w:rPr>
                <w:rFonts w:ascii="Segoe UI" w:eastAsia="Times New Roman" w:hAnsi="Segoe UI" w:cs="Segoe UI"/>
                <w:b/>
                <w:bCs/>
                <w:lang w:val="en-GB"/>
              </w:rPr>
              <w:t>,</w:t>
            </w: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 xml:space="preserve"> and Route of Administration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27EAE" w14:textId="77777777" w:rsidR="0029032D" w:rsidRPr="000E18A6" w:rsidRDefault="0029032D" w:rsidP="00FE406F">
            <w:pPr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FE406F" w:rsidRPr="000E18A6" w14:paraId="4FCC54DE" w14:textId="77777777" w:rsidTr="0029032D">
        <w:trPr>
          <w:trHeight w:val="1023"/>
        </w:trPr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18078" w14:textId="77777777" w:rsidR="00FE406F" w:rsidRPr="0050374E" w:rsidRDefault="00FE406F" w:rsidP="00FE406F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>Duration of Treatment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A43AD" w14:textId="77777777" w:rsidR="00FE406F" w:rsidRPr="000E18A6" w:rsidRDefault="00FE406F" w:rsidP="00FE406F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4F4313A5" w14:textId="77777777" w:rsidR="00FE406F" w:rsidRPr="000E18A6" w:rsidRDefault="00FE406F" w:rsidP="00FE406F">
            <w:pPr>
              <w:rPr>
                <w:rFonts w:ascii="Segoe UI" w:eastAsia="Times New Roman" w:hAnsi="Segoe UI" w:cs="Segoe UI"/>
                <w:lang w:val="en-GB"/>
              </w:rPr>
            </w:pPr>
          </w:p>
          <w:p w14:paraId="7BE65EB6" w14:textId="77777777" w:rsidR="00FE406F" w:rsidRPr="000E18A6" w:rsidRDefault="00FE406F" w:rsidP="00FE406F">
            <w:pPr>
              <w:rPr>
                <w:rFonts w:ascii="Segoe UI" w:eastAsia="Times New Roman" w:hAnsi="Segoe UI" w:cs="Segoe UI"/>
                <w:lang w:val="en-GB"/>
              </w:rPr>
            </w:pPr>
          </w:p>
        </w:tc>
      </w:tr>
      <w:tr w:rsidR="0029032D" w:rsidRPr="000E18A6" w14:paraId="6BE3370B" w14:textId="77777777" w:rsidTr="0029032D">
        <w:trPr>
          <w:trHeight w:val="1023"/>
        </w:trPr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1003CD" w14:textId="3B55BE32" w:rsidR="0029032D" w:rsidRPr="0050374E" w:rsidRDefault="0029032D" w:rsidP="00FE406F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bCs/>
                <w:lang w:val="en-GB"/>
              </w:rPr>
              <w:t>Reference</w:t>
            </w: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 xml:space="preserve"> Product, Dose</w:t>
            </w:r>
            <w:r>
              <w:rPr>
                <w:rFonts w:ascii="Segoe UI" w:eastAsia="Times New Roman" w:hAnsi="Segoe UI" w:cs="Segoe UI"/>
                <w:b/>
                <w:bCs/>
                <w:lang w:val="en-GB"/>
              </w:rPr>
              <w:t>,</w:t>
            </w: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 xml:space="preserve"> and Route of Administration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EBA06" w14:textId="77777777" w:rsidR="0029032D" w:rsidRPr="000E18A6" w:rsidRDefault="0029032D" w:rsidP="00FE406F">
            <w:pPr>
              <w:rPr>
                <w:rFonts w:ascii="Segoe UI" w:eastAsia="Times New Roman" w:hAnsi="Segoe UI" w:cs="Segoe UI"/>
                <w:lang w:val="en-GB"/>
              </w:rPr>
            </w:pPr>
          </w:p>
        </w:tc>
      </w:tr>
      <w:tr w:rsidR="00FE406F" w:rsidRPr="000E18A6" w14:paraId="5504C94B" w14:textId="77777777" w:rsidTr="00FE406F">
        <w:trPr>
          <w:trHeight w:val="1008"/>
        </w:trPr>
        <w:tc>
          <w:tcPr>
            <w:tcW w:w="226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0A016" w14:textId="77777777" w:rsidR="00FE406F" w:rsidRPr="0050374E" w:rsidRDefault="00FE406F" w:rsidP="00FE406F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>Criteria for Evaluation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6A6B3A" w14:textId="7D6B1555" w:rsidR="00FE406F" w:rsidRPr="00753493" w:rsidRDefault="0029032D" w:rsidP="00FE406F">
            <w:pPr>
              <w:spacing w:before="60" w:after="120"/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  <w:t>Efficacy</w:t>
            </w:r>
            <w:r w:rsidR="00FE406F" w:rsidRPr="00753493"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  <w:t xml:space="preserve">:         </w:t>
            </w:r>
          </w:p>
          <w:p w14:paraId="12FE8620" w14:textId="4AE28966" w:rsidR="00FE406F" w:rsidRDefault="00FE406F" w:rsidP="00FE406F">
            <w:pPr>
              <w:spacing w:after="60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  <w:p w14:paraId="6FBDE737" w14:textId="77777777" w:rsidR="00ED5388" w:rsidRDefault="00ED5388" w:rsidP="00FE406F">
            <w:pPr>
              <w:spacing w:after="60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  <w:p w14:paraId="0DA02DAC" w14:textId="3316F695" w:rsidR="00ED5388" w:rsidRPr="000E18A6" w:rsidRDefault="00ED5388" w:rsidP="00FE406F">
            <w:pPr>
              <w:spacing w:after="60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</w:tc>
      </w:tr>
      <w:tr w:rsidR="00FE406F" w:rsidRPr="000E18A6" w14:paraId="229D0E67" w14:textId="77777777" w:rsidTr="004B406E">
        <w:trPr>
          <w:trHeight w:val="1008"/>
        </w:trPr>
        <w:tc>
          <w:tcPr>
            <w:tcW w:w="226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AB353A" w14:textId="77777777" w:rsidR="00FE406F" w:rsidRPr="0050374E" w:rsidRDefault="00FE406F" w:rsidP="00FE406F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2C7E8" w14:textId="77777777" w:rsidR="00FE406F" w:rsidRDefault="0029032D" w:rsidP="00FE406F">
            <w:pPr>
              <w:spacing w:before="60" w:after="120"/>
              <w:rPr>
                <w:rFonts w:ascii="Segoe UI" w:eastAsia="Times New Roman" w:hAnsi="Segoe UI" w:cs="Segoe UI"/>
                <w:color w:val="000000"/>
                <w:lang w:val="en-GB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  <w:t>Safety</w:t>
            </w:r>
            <w:r w:rsidR="00FE406F" w:rsidRPr="00753493">
              <w:rPr>
                <w:rFonts w:ascii="Segoe UI" w:eastAsia="Times New Roman" w:hAnsi="Segoe UI" w:cs="Segoe UI"/>
                <w:i/>
                <w:iCs/>
                <w:color w:val="000000"/>
                <w:lang w:val="en-GB"/>
              </w:rPr>
              <w:t>:</w:t>
            </w:r>
            <w:r w:rsidR="00FE406F" w:rsidRPr="000E18A6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    </w:t>
            </w:r>
          </w:p>
          <w:p w14:paraId="71A5A0BA" w14:textId="77777777" w:rsidR="00ED5388" w:rsidRDefault="00ED5388" w:rsidP="00FE406F">
            <w:pPr>
              <w:spacing w:before="60" w:after="120"/>
              <w:rPr>
                <w:rFonts w:ascii="Segoe UI" w:eastAsia="Times New Roman" w:hAnsi="Segoe UI" w:cs="Segoe UI"/>
                <w:color w:val="000000"/>
                <w:lang w:val="en-GB"/>
              </w:rPr>
            </w:pPr>
          </w:p>
          <w:p w14:paraId="738C16C3" w14:textId="77777777" w:rsidR="00ED5388" w:rsidRPr="00ED5388" w:rsidRDefault="00ED5388" w:rsidP="00FE406F">
            <w:pPr>
              <w:spacing w:before="60" w:after="120"/>
              <w:rPr>
                <w:rFonts w:ascii="Segoe UI" w:eastAsia="Times New Roman" w:hAnsi="Segoe UI" w:cs="Segoe UI"/>
                <w:iCs/>
                <w:color w:val="000000"/>
                <w:lang w:val="en-GB"/>
              </w:rPr>
            </w:pPr>
          </w:p>
          <w:p w14:paraId="4A25AE50" w14:textId="45128BDA" w:rsidR="00ED5388" w:rsidRPr="00ED5388" w:rsidRDefault="00ED5388" w:rsidP="00FE406F">
            <w:pPr>
              <w:spacing w:before="60" w:after="120"/>
              <w:rPr>
                <w:rFonts w:ascii="Segoe UI" w:eastAsia="Times New Roman" w:hAnsi="Segoe UI" w:cs="Segoe UI"/>
                <w:iCs/>
                <w:color w:val="000000"/>
                <w:lang w:val="en-GB"/>
              </w:rPr>
            </w:pPr>
          </w:p>
        </w:tc>
      </w:tr>
      <w:tr w:rsidR="0029032D" w:rsidRPr="000E18A6" w14:paraId="7E27DF2F" w14:textId="77777777" w:rsidTr="004B406E">
        <w:trPr>
          <w:trHeight w:val="1727"/>
        </w:trPr>
        <w:tc>
          <w:tcPr>
            <w:tcW w:w="2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07B8A" w14:textId="77777777" w:rsidR="0029032D" w:rsidRPr="0050374E" w:rsidRDefault="0029032D" w:rsidP="00FE406F">
            <w:pPr>
              <w:rPr>
                <w:rFonts w:ascii="Segoe UI" w:eastAsia="Times New Roman" w:hAnsi="Segoe UI" w:cs="Segoe UI"/>
                <w:b/>
                <w:bCs/>
                <w:lang w:val="en-GB"/>
              </w:rPr>
            </w:pPr>
            <w:r w:rsidRPr="0050374E">
              <w:rPr>
                <w:rFonts w:ascii="Segoe UI" w:eastAsia="Times New Roman" w:hAnsi="Segoe UI" w:cs="Segoe UI"/>
                <w:b/>
                <w:bCs/>
                <w:lang w:val="en-GB"/>
              </w:rPr>
              <w:t>Statistical Methods</w:t>
            </w:r>
          </w:p>
        </w:tc>
        <w:tc>
          <w:tcPr>
            <w:tcW w:w="72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934E19" w14:textId="5064F330" w:rsidR="0029032D" w:rsidRPr="000E18A6" w:rsidRDefault="0029032D" w:rsidP="00FE406F">
            <w:pPr>
              <w:spacing w:before="60" w:after="120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0E18A6">
              <w:rPr>
                <w:rFonts w:ascii="Segoe UI" w:eastAsia="Times New Roman" w:hAnsi="Segoe UI" w:cs="Segoe UI"/>
                <w:color w:val="000000"/>
                <w:lang w:val="en-GB"/>
              </w:rPr>
              <w:t xml:space="preserve"> </w:t>
            </w:r>
          </w:p>
        </w:tc>
      </w:tr>
    </w:tbl>
    <w:p w14:paraId="25F25C14" w14:textId="32535C7D" w:rsidR="001E0076" w:rsidRDefault="001E0076"/>
    <w:p w14:paraId="1E96A54E" w14:textId="562F5A89" w:rsidR="00FE406F" w:rsidRDefault="00FE406F" w:rsidP="00FE406F"/>
    <w:tbl>
      <w:tblPr>
        <w:tblStyle w:val="TableGridLight"/>
        <w:tblW w:w="9540" w:type="dxa"/>
        <w:tblInd w:w="-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03"/>
        <w:gridCol w:w="7437"/>
      </w:tblGrid>
      <w:tr w:rsidR="0029032D" w:rsidRPr="000E18A6" w14:paraId="1F43E491" w14:textId="77777777" w:rsidTr="00FE406F">
        <w:trPr>
          <w:trHeight w:val="2136"/>
        </w:trPr>
        <w:tc>
          <w:tcPr>
            <w:tcW w:w="2103" w:type="dxa"/>
            <w:vMerge w:val="restart"/>
          </w:tcPr>
          <w:p w14:paraId="07823907" w14:textId="77777777" w:rsidR="0029032D" w:rsidRPr="00753493" w:rsidRDefault="0029032D" w:rsidP="00DF6237">
            <w:pPr>
              <w:spacing w:before="60"/>
              <w:rPr>
                <w:rFonts w:ascii="Segoe UI" w:hAnsi="Segoe UI" w:cs="Segoe UI"/>
                <w:b/>
                <w:bCs/>
                <w:u w:val="single"/>
              </w:rPr>
            </w:pPr>
            <w:r>
              <w:rPr>
                <w:rFonts w:ascii="Segoe UI" w:hAnsi="Segoe UI" w:cs="Segoe UI"/>
                <w:b/>
                <w:bCs/>
              </w:rPr>
              <w:lastRenderedPageBreak/>
              <w:t>Conclusions</w:t>
            </w:r>
          </w:p>
          <w:p w14:paraId="14506214" w14:textId="4595BC25" w:rsidR="0029032D" w:rsidRPr="00753493" w:rsidRDefault="0029032D" w:rsidP="00DF6237">
            <w:pPr>
              <w:spacing w:before="60"/>
              <w:rPr>
                <w:rFonts w:ascii="Segoe UI" w:hAnsi="Segoe UI" w:cs="Segoe UI"/>
                <w:b/>
                <w:bCs/>
                <w:u w:val="single"/>
              </w:rPr>
            </w:pPr>
          </w:p>
        </w:tc>
        <w:tc>
          <w:tcPr>
            <w:tcW w:w="7437" w:type="dxa"/>
          </w:tcPr>
          <w:p w14:paraId="6ACF4A57" w14:textId="5148EDB7" w:rsidR="0029032D" w:rsidRPr="0029032D" w:rsidRDefault="0029032D" w:rsidP="008554B2">
            <w:pPr>
              <w:spacing w:before="60" w:after="240"/>
              <w:rPr>
                <w:rFonts w:ascii="Segoe UI" w:hAnsi="Segoe UI" w:cs="Segoe UI"/>
                <w:i/>
                <w:iCs/>
              </w:rPr>
            </w:pPr>
            <w:r w:rsidRPr="0029032D">
              <w:rPr>
                <w:rFonts w:ascii="Segoe UI" w:hAnsi="Segoe UI" w:cs="Segoe UI"/>
                <w:i/>
                <w:iCs/>
              </w:rPr>
              <w:t>Efficacy:</w:t>
            </w:r>
          </w:p>
          <w:p w14:paraId="2D63EAD6" w14:textId="77777777" w:rsidR="0029032D" w:rsidRPr="0029032D" w:rsidRDefault="0029032D" w:rsidP="008554B2">
            <w:pPr>
              <w:spacing w:before="60" w:after="240"/>
              <w:rPr>
                <w:rFonts w:ascii="Segoe UI" w:hAnsi="Segoe UI" w:cs="Segoe UI"/>
                <w:i/>
                <w:iCs/>
              </w:rPr>
            </w:pPr>
          </w:p>
          <w:p w14:paraId="6D34D7B3" w14:textId="77777777" w:rsidR="0029032D" w:rsidRPr="0029032D" w:rsidRDefault="0029032D" w:rsidP="008554B2">
            <w:pPr>
              <w:spacing w:before="60" w:after="240"/>
              <w:rPr>
                <w:rFonts w:ascii="Segoe UI" w:hAnsi="Segoe UI" w:cs="Segoe UI"/>
                <w:i/>
                <w:iCs/>
              </w:rPr>
            </w:pPr>
          </w:p>
        </w:tc>
      </w:tr>
      <w:tr w:rsidR="0029032D" w:rsidRPr="000E18A6" w14:paraId="2B06CD6F" w14:textId="77777777" w:rsidTr="00FE406F">
        <w:trPr>
          <w:trHeight w:val="2136"/>
        </w:trPr>
        <w:tc>
          <w:tcPr>
            <w:tcW w:w="2103" w:type="dxa"/>
            <w:vMerge/>
          </w:tcPr>
          <w:p w14:paraId="0AA44FF1" w14:textId="7ED68A3D" w:rsidR="0029032D" w:rsidRPr="00753493" w:rsidRDefault="0029032D" w:rsidP="00DF6237">
            <w:pPr>
              <w:spacing w:before="6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437" w:type="dxa"/>
          </w:tcPr>
          <w:p w14:paraId="5C9B8C0B" w14:textId="2DCA9F2B" w:rsidR="0029032D" w:rsidRPr="0029032D" w:rsidRDefault="0029032D" w:rsidP="008554B2">
            <w:pPr>
              <w:spacing w:before="60" w:after="240"/>
              <w:rPr>
                <w:rFonts w:ascii="Segoe UI" w:hAnsi="Segoe UI" w:cs="Segoe UI"/>
                <w:i/>
                <w:iCs/>
              </w:rPr>
            </w:pPr>
            <w:r w:rsidRPr="0029032D">
              <w:rPr>
                <w:rFonts w:ascii="Segoe UI" w:hAnsi="Segoe UI" w:cs="Segoe UI"/>
                <w:i/>
                <w:iCs/>
              </w:rPr>
              <w:t>Safety:</w:t>
            </w:r>
          </w:p>
          <w:p w14:paraId="56586460" w14:textId="77777777" w:rsidR="0029032D" w:rsidRPr="0029032D" w:rsidRDefault="0029032D" w:rsidP="008554B2">
            <w:pPr>
              <w:spacing w:before="60" w:after="240"/>
              <w:rPr>
                <w:rFonts w:ascii="Segoe UI" w:hAnsi="Segoe UI" w:cs="Segoe UI"/>
                <w:i/>
                <w:iCs/>
              </w:rPr>
            </w:pPr>
          </w:p>
          <w:p w14:paraId="180FA3AC" w14:textId="77777777" w:rsidR="0029032D" w:rsidRPr="0029032D" w:rsidRDefault="0029032D" w:rsidP="008554B2">
            <w:pPr>
              <w:spacing w:before="60" w:after="240"/>
              <w:rPr>
                <w:rFonts w:ascii="Segoe UI" w:hAnsi="Segoe UI" w:cs="Segoe UI"/>
                <w:i/>
                <w:iCs/>
              </w:rPr>
            </w:pPr>
          </w:p>
        </w:tc>
      </w:tr>
      <w:tr w:rsidR="0029032D" w:rsidRPr="000E18A6" w14:paraId="5181C132" w14:textId="77777777" w:rsidTr="00FE406F">
        <w:trPr>
          <w:trHeight w:val="2136"/>
        </w:trPr>
        <w:tc>
          <w:tcPr>
            <w:tcW w:w="2103" w:type="dxa"/>
            <w:vMerge/>
          </w:tcPr>
          <w:p w14:paraId="3F03EDE5" w14:textId="0E241047" w:rsidR="0029032D" w:rsidRPr="00753493" w:rsidRDefault="0029032D" w:rsidP="00DF6237">
            <w:pPr>
              <w:spacing w:before="6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437" w:type="dxa"/>
          </w:tcPr>
          <w:p w14:paraId="2F97ED75" w14:textId="600EAB33" w:rsidR="0029032D" w:rsidRPr="0029032D" w:rsidRDefault="0029032D" w:rsidP="008554B2">
            <w:pPr>
              <w:spacing w:before="60" w:after="240"/>
              <w:rPr>
                <w:rFonts w:ascii="Segoe UI" w:hAnsi="Segoe UI" w:cs="Segoe UI"/>
                <w:i/>
                <w:iCs/>
              </w:rPr>
            </w:pPr>
            <w:r w:rsidRPr="0029032D">
              <w:rPr>
                <w:rFonts w:ascii="Segoe UI" w:hAnsi="Segoe UI" w:cs="Segoe UI"/>
                <w:i/>
                <w:iCs/>
              </w:rPr>
              <w:t xml:space="preserve">Conclusions: </w:t>
            </w:r>
          </w:p>
          <w:p w14:paraId="727D71C0" w14:textId="77777777" w:rsidR="0029032D" w:rsidRPr="0029032D" w:rsidRDefault="0029032D" w:rsidP="008554B2">
            <w:pPr>
              <w:spacing w:before="60" w:after="240"/>
              <w:rPr>
                <w:rFonts w:ascii="Segoe UI" w:hAnsi="Segoe UI" w:cs="Segoe UI"/>
                <w:i/>
                <w:iCs/>
              </w:rPr>
            </w:pPr>
          </w:p>
        </w:tc>
      </w:tr>
      <w:tr w:rsidR="005A1BB3" w:rsidRPr="000E18A6" w14:paraId="78878E3D" w14:textId="77777777" w:rsidTr="00FE406F">
        <w:trPr>
          <w:trHeight w:val="485"/>
        </w:trPr>
        <w:tc>
          <w:tcPr>
            <w:tcW w:w="2103" w:type="dxa"/>
          </w:tcPr>
          <w:p w14:paraId="79DD6B1C" w14:textId="77777777" w:rsidR="005A1BB3" w:rsidRPr="00753493" w:rsidRDefault="005A1BB3" w:rsidP="00DF6237">
            <w:pPr>
              <w:spacing w:before="60"/>
              <w:rPr>
                <w:rFonts w:ascii="Segoe UI" w:hAnsi="Segoe UI" w:cs="Segoe UI"/>
                <w:b/>
                <w:bCs/>
              </w:rPr>
            </w:pPr>
            <w:r w:rsidRPr="00753493">
              <w:rPr>
                <w:rFonts w:ascii="Segoe UI" w:hAnsi="Segoe UI" w:cs="Segoe UI"/>
                <w:b/>
                <w:bCs/>
              </w:rPr>
              <w:t>Report Date</w:t>
            </w:r>
          </w:p>
        </w:tc>
        <w:tc>
          <w:tcPr>
            <w:tcW w:w="7437" w:type="dxa"/>
          </w:tcPr>
          <w:p w14:paraId="3E630A1B" w14:textId="77777777" w:rsidR="00BA49BA" w:rsidRPr="000E18A6" w:rsidRDefault="00BA49BA" w:rsidP="00FF1A29">
            <w:pPr>
              <w:spacing w:before="60"/>
              <w:rPr>
                <w:rFonts w:ascii="Segoe UI" w:hAnsi="Segoe UI" w:cs="Segoe UI"/>
                <w:u w:val="single"/>
              </w:rPr>
            </w:pPr>
          </w:p>
        </w:tc>
      </w:tr>
    </w:tbl>
    <w:p w14:paraId="0368B19A" w14:textId="77777777" w:rsidR="00753493" w:rsidRDefault="00753493" w:rsidP="00FF1A29">
      <w:pPr>
        <w:spacing w:after="0"/>
        <w:rPr>
          <w:rFonts w:ascii="Segoe UI" w:hAnsi="Segoe UI" w:cs="Segoe UI"/>
        </w:rPr>
      </w:pPr>
    </w:p>
    <w:p w14:paraId="711FEB7F" w14:textId="77777777" w:rsidR="00BD4A55" w:rsidRDefault="00BD4A55" w:rsidP="00753493"/>
    <w:p w14:paraId="1435A863" w14:textId="77777777" w:rsidR="00BD4A55" w:rsidRDefault="00BD4A55" w:rsidP="00753493"/>
    <w:p w14:paraId="4E6A0C3A" w14:textId="77777777" w:rsidR="00BD4A55" w:rsidRDefault="00BD4A55" w:rsidP="00753493"/>
    <w:p w14:paraId="6662DC3A" w14:textId="77777777" w:rsidR="00BD4A55" w:rsidRDefault="00BD4A55" w:rsidP="00753493"/>
    <w:p w14:paraId="168255ED" w14:textId="57953B49" w:rsidR="00BD4A55" w:rsidRDefault="00BD4A55" w:rsidP="00753493"/>
    <w:p w14:paraId="4D71C56A" w14:textId="5C6D4CA8" w:rsidR="007D1C7D" w:rsidRDefault="007D1C7D" w:rsidP="007D1C7D"/>
    <w:p w14:paraId="6822AA23" w14:textId="1461A885" w:rsidR="007D1C7D" w:rsidRDefault="007D1C7D" w:rsidP="007D1C7D"/>
    <w:p w14:paraId="018AAA78" w14:textId="40A24413" w:rsidR="007D1C7D" w:rsidRDefault="007D1C7D" w:rsidP="007D1C7D"/>
    <w:p w14:paraId="2C1A7175" w14:textId="1393B0B9" w:rsidR="007D1C7D" w:rsidRDefault="007D1C7D" w:rsidP="007D1C7D"/>
    <w:p w14:paraId="23EF562B" w14:textId="77777777" w:rsidR="007D1C7D" w:rsidRDefault="007D1C7D" w:rsidP="007D1C7D"/>
    <w:p w14:paraId="20AF5A03" w14:textId="77777777" w:rsidR="007D1C7D" w:rsidRPr="003800C6" w:rsidRDefault="007D1C7D" w:rsidP="007D1C7D">
      <w:pPr>
        <w:pStyle w:val="CSR"/>
        <w:spacing w:after="240"/>
        <w:rPr>
          <w:rFonts w:cs="Segoe UI"/>
          <w:sz w:val="36"/>
        </w:rPr>
      </w:pPr>
      <w:bookmarkStart w:id="3" w:name="_Toc49363492"/>
      <w:bookmarkStart w:id="4" w:name="_Toc49772069"/>
      <w:r w:rsidRPr="003800C6">
        <w:rPr>
          <w:rFonts w:cs="Segoe UI"/>
          <w:sz w:val="32"/>
        </w:rPr>
        <w:lastRenderedPageBreak/>
        <w:t>Investigator’s Signature</w:t>
      </w:r>
      <w:bookmarkEnd w:id="3"/>
      <w:bookmarkEnd w:id="4"/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1C7D" w14:paraId="675F87B8" w14:textId="77777777" w:rsidTr="00531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1CEB27" w14:textId="77777777" w:rsidR="007D1C7D" w:rsidRPr="00420E6B" w:rsidRDefault="007D1C7D" w:rsidP="005312C1">
            <w:pPr>
              <w:spacing w:before="120"/>
              <w:rPr>
                <w:rFonts w:ascii="Segoe UI" w:hAnsi="Segoe UI" w:cs="Segoe UI"/>
                <w:b w:val="0"/>
                <w:sz w:val="24"/>
              </w:rPr>
            </w:pPr>
            <w:r w:rsidRPr="000E18A6">
              <w:rPr>
                <w:rFonts w:ascii="Segoe UI" w:hAnsi="Segoe UI" w:cs="Segoe UI"/>
                <w:sz w:val="24"/>
              </w:rPr>
              <w:t xml:space="preserve">Study Title: </w:t>
            </w:r>
          </w:p>
          <w:p w14:paraId="2A75E447" w14:textId="77777777" w:rsidR="007D1C7D" w:rsidRPr="00420E6B" w:rsidRDefault="007D1C7D" w:rsidP="005312C1">
            <w:pPr>
              <w:spacing w:before="120"/>
              <w:rPr>
                <w:rFonts w:ascii="Segoe UI" w:hAnsi="Segoe UI" w:cs="Segoe UI"/>
                <w:b w:val="0"/>
                <w:sz w:val="24"/>
              </w:rPr>
            </w:pPr>
          </w:p>
          <w:p w14:paraId="07C3389D" w14:textId="77777777" w:rsidR="007D1C7D" w:rsidRDefault="007D1C7D" w:rsidP="005312C1">
            <w:pPr>
              <w:spacing w:before="120"/>
              <w:rPr>
                <w:rFonts w:ascii="Segoe UI" w:hAnsi="Segoe UI" w:cs="Segoe UI"/>
                <w:sz w:val="24"/>
              </w:rPr>
            </w:pPr>
          </w:p>
        </w:tc>
      </w:tr>
    </w:tbl>
    <w:p w14:paraId="56E68FE2" w14:textId="77777777" w:rsidR="007D1C7D" w:rsidRPr="000E18A6" w:rsidRDefault="007D1C7D" w:rsidP="007D1C7D">
      <w:pPr>
        <w:rPr>
          <w:rFonts w:ascii="Segoe UI" w:hAnsi="Segoe UI" w:cs="Segoe UI"/>
          <w:sz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1C7D" w14:paraId="5EF329C1" w14:textId="77777777" w:rsidTr="00531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2ABC79" w14:textId="77777777" w:rsidR="007D1C7D" w:rsidRPr="00420E6B" w:rsidRDefault="007D1C7D" w:rsidP="005312C1">
            <w:pPr>
              <w:spacing w:before="120"/>
              <w:rPr>
                <w:rFonts w:ascii="Segoe UI" w:hAnsi="Segoe UI" w:cs="Segoe UI"/>
                <w:b w:val="0"/>
                <w:sz w:val="24"/>
              </w:rPr>
            </w:pPr>
            <w:r w:rsidRPr="000E18A6">
              <w:rPr>
                <w:rFonts w:ascii="Segoe UI" w:hAnsi="Segoe UI" w:cs="Segoe UI"/>
                <w:sz w:val="24"/>
              </w:rPr>
              <w:t>Author(s):</w:t>
            </w:r>
          </w:p>
          <w:p w14:paraId="108D52F7" w14:textId="77777777" w:rsidR="007D1C7D" w:rsidRPr="00420E6B" w:rsidRDefault="007D1C7D" w:rsidP="005312C1">
            <w:pPr>
              <w:spacing w:before="120"/>
              <w:rPr>
                <w:rFonts w:ascii="Segoe UI" w:hAnsi="Segoe UI" w:cs="Segoe UI"/>
                <w:b w:val="0"/>
                <w:sz w:val="24"/>
              </w:rPr>
            </w:pPr>
          </w:p>
          <w:p w14:paraId="18B47B84" w14:textId="77777777" w:rsidR="007D1C7D" w:rsidRDefault="007D1C7D" w:rsidP="005312C1">
            <w:pPr>
              <w:spacing w:before="120"/>
              <w:rPr>
                <w:rFonts w:ascii="Segoe UI" w:hAnsi="Segoe UI" w:cs="Segoe UI"/>
                <w:sz w:val="24"/>
              </w:rPr>
            </w:pPr>
          </w:p>
        </w:tc>
      </w:tr>
    </w:tbl>
    <w:p w14:paraId="3195B0CC" w14:textId="77777777" w:rsidR="007D1C7D" w:rsidRPr="000E18A6" w:rsidRDefault="007D1C7D" w:rsidP="007D1C7D">
      <w:pPr>
        <w:rPr>
          <w:rFonts w:ascii="Segoe UI" w:hAnsi="Segoe UI" w:cs="Segoe UI"/>
          <w:sz w:val="28"/>
        </w:rPr>
      </w:pPr>
    </w:p>
    <w:p w14:paraId="56AC5A39" w14:textId="77777777" w:rsidR="007D1C7D" w:rsidRPr="000E18A6" w:rsidRDefault="007D1C7D" w:rsidP="007D1C7D">
      <w:pPr>
        <w:rPr>
          <w:rFonts w:ascii="Segoe UI" w:hAnsi="Segoe UI" w:cs="Segoe UI"/>
          <w:sz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1C7D" w14:paraId="1404A22F" w14:textId="77777777" w:rsidTr="005312C1">
        <w:trPr>
          <w:trHeight w:val="1008"/>
        </w:trPr>
        <w:tc>
          <w:tcPr>
            <w:tcW w:w="9350" w:type="dxa"/>
          </w:tcPr>
          <w:p w14:paraId="2D0E2DED" w14:textId="77777777" w:rsidR="007D1C7D" w:rsidRPr="00ED5388" w:rsidRDefault="007D1C7D" w:rsidP="005312C1">
            <w:pPr>
              <w:spacing w:before="120" w:after="120"/>
              <w:jc w:val="center"/>
              <w:rPr>
                <w:rFonts w:ascii="Arial" w:hAnsi="Arial" w:cs="Arial"/>
                <w:i/>
                <w:sz w:val="28"/>
              </w:rPr>
            </w:pPr>
            <w:r w:rsidRPr="00ED5388">
              <w:rPr>
                <w:rFonts w:ascii="Arial" w:hAnsi="Arial" w:cs="Arial"/>
                <w:i/>
                <w:sz w:val="24"/>
              </w:rPr>
              <w:t>I have read this report and confirm that to the best of my knowledge it accurately describes the conduct and results of the study.</w:t>
            </w:r>
          </w:p>
        </w:tc>
      </w:tr>
      <w:tr w:rsidR="007D1C7D" w14:paraId="6376CB99" w14:textId="77777777" w:rsidTr="005312C1">
        <w:trPr>
          <w:trHeight w:val="1008"/>
        </w:trPr>
        <w:tc>
          <w:tcPr>
            <w:tcW w:w="9350" w:type="dxa"/>
            <w:vAlign w:val="center"/>
          </w:tcPr>
          <w:p w14:paraId="10CEAAB0" w14:textId="77777777" w:rsidR="007D1C7D" w:rsidRPr="00EB1D90" w:rsidRDefault="007D1C7D" w:rsidP="005312C1">
            <w:pPr>
              <w:spacing w:before="120"/>
              <w:rPr>
                <w:rFonts w:ascii="Segoe UI" w:hAnsi="Segoe UI" w:cs="Segoe UI"/>
                <w:b/>
                <w:sz w:val="24"/>
              </w:rPr>
            </w:pPr>
            <w:r w:rsidRPr="00EB1D90">
              <w:rPr>
                <w:rFonts w:ascii="Segoe UI" w:hAnsi="Segoe UI" w:cs="Segoe UI"/>
                <w:b/>
                <w:sz w:val="24"/>
              </w:rPr>
              <w:t>Investigator:</w:t>
            </w:r>
          </w:p>
        </w:tc>
      </w:tr>
      <w:tr w:rsidR="007D1C7D" w14:paraId="07BF2F6D" w14:textId="77777777" w:rsidTr="005312C1">
        <w:trPr>
          <w:trHeight w:val="1008"/>
        </w:trPr>
        <w:tc>
          <w:tcPr>
            <w:tcW w:w="9350" w:type="dxa"/>
            <w:vAlign w:val="center"/>
          </w:tcPr>
          <w:p w14:paraId="5F6D861F" w14:textId="77777777" w:rsidR="007D1C7D" w:rsidRPr="00EB1D90" w:rsidRDefault="007D1C7D" w:rsidP="005312C1">
            <w:pPr>
              <w:rPr>
                <w:rFonts w:ascii="Segoe UI" w:hAnsi="Segoe UI" w:cs="Segoe UI"/>
                <w:b/>
                <w:sz w:val="24"/>
              </w:rPr>
            </w:pPr>
            <w:r w:rsidRPr="00EB1D90">
              <w:rPr>
                <w:rFonts w:ascii="Segoe UI" w:hAnsi="Segoe UI" w:cs="Segoe UI"/>
                <w:b/>
                <w:sz w:val="24"/>
              </w:rPr>
              <w:t>Signature:</w:t>
            </w:r>
          </w:p>
        </w:tc>
      </w:tr>
      <w:tr w:rsidR="007D1C7D" w14:paraId="1227FAE7" w14:textId="77777777" w:rsidTr="005312C1">
        <w:trPr>
          <w:trHeight w:val="1008"/>
        </w:trPr>
        <w:tc>
          <w:tcPr>
            <w:tcW w:w="9350" w:type="dxa"/>
            <w:vAlign w:val="center"/>
          </w:tcPr>
          <w:p w14:paraId="4C8B2C1C" w14:textId="77777777" w:rsidR="007D1C7D" w:rsidRPr="00EB1D90" w:rsidRDefault="007D1C7D" w:rsidP="005312C1">
            <w:pPr>
              <w:rPr>
                <w:rFonts w:ascii="Segoe UI" w:hAnsi="Segoe UI" w:cs="Segoe UI"/>
                <w:b/>
                <w:sz w:val="24"/>
              </w:rPr>
            </w:pPr>
            <w:r w:rsidRPr="00EB1D90">
              <w:rPr>
                <w:rFonts w:ascii="Segoe UI" w:hAnsi="Segoe UI" w:cs="Segoe UI"/>
                <w:b/>
                <w:sz w:val="24"/>
              </w:rPr>
              <w:t>Date:</w:t>
            </w:r>
          </w:p>
        </w:tc>
      </w:tr>
    </w:tbl>
    <w:p w14:paraId="22D12365" w14:textId="77777777" w:rsidR="007D1C7D" w:rsidRPr="000E18A6" w:rsidRDefault="007D1C7D" w:rsidP="007D1C7D">
      <w:pPr>
        <w:rPr>
          <w:rFonts w:ascii="Segoe UI" w:hAnsi="Segoe UI" w:cs="Segoe UI"/>
          <w:sz w:val="28"/>
        </w:rPr>
      </w:pPr>
    </w:p>
    <w:p w14:paraId="13105529" w14:textId="5010E6A4" w:rsidR="00BD4A55" w:rsidRDefault="00BD4A55" w:rsidP="00753493"/>
    <w:p w14:paraId="336D12A6" w14:textId="618546A6" w:rsidR="00BD4A55" w:rsidRDefault="00BD4A55" w:rsidP="00753493"/>
    <w:p w14:paraId="50F435A1" w14:textId="760EAC50" w:rsidR="00BD4A55" w:rsidRDefault="00BD4A55" w:rsidP="00753493"/>
    <w:p w14:paraId="2BF5761F" w14:textId="77777777" w:rsidR="00BD4A55" w:rsidRDefault="00BD4A55" w:rsidP="00753493"/>
    <w:p w14:paraId="4ADFE36D" w14:textId="77777777" w:rsidR="007C4301" w:rsidRPr="000E18A6" w:rsidRDefault="007C4301" w:rsidP="00FF1A29">
      <w:pPr>
        <w:spacing w:after="0"/>
        <w:rPr>
          <w:rFonts w:ascii="Segoe UI" w:hAnsi="Segoe UI" w:cs="Segoe UI"/>
        </w:rPr>
      </w:pPr>
    </w:p>
    <w:p w14:paraId="0A24B37A" w14:textId="70A24C1E" w:rsidR="00C17AC7" w:rsidRPr="000E18A6" w:rsidRDefault="00C17AC7" w:rsidP="00FF1A29">
      <w:pPr>
        <w:pStyle w:val="CSR"/>
        <w:numPr>
          <w:ilvl w:val="0"/>
          <w:numId w:val="8"/>
        </w:numPr>
        <w:spacing w:before="0"/>
        <w:rPr>
          <w:rFonts w:cs="Segoe UI"/>
        </w:rPr>
      </w:pPr>
      <w:bookmarkStart w:id="5" w:name="_Toc49772070"/>
      <w:r w:rsidRPr="000E18A6">
        <w:rPr>
          <w:rFonts w:cs="Segoe UI"/>
        </w:rPr>
        <w:lastRenderedPageBreak/>
        <w:t>Table of Contents</w:t>
      </w:r>
      <w:bookmarkEnd w:id="5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578273865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noProof/>
        </w:rPr>
      </w:sdtEndPr>
      <w:sdtContent>
        <w:p w14:paraId="2A21AE5E" w14:textId="18EFCD09" w:rsidR="0026309A" w:rsidRDefault="0026309A">
          <w:pPr>
            <w:pStyle w:val="TOCHeading"/>
          </w:pPr>
        </w:p>
        <w:p w14:paraId="5181A9BA" w14:textId="366DD5A1" w:rsidR="00ED5388" w:rsidRDefault="0026309A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 w:rsidRPr="00104916">
            <w:rPr>
              <w:rFonts w:cstheme="minorHAnsi"/>
            </w:rPr>
            <w:fldChar w:fldCharType="begin"/>
          </w:r>
          <w:r w:rsidRPr="00104916">
            <w:rPr>
              <w:rFonts w:cstheme="minorHAnsi"/>
            </w:rPr>
            <w:instrText xml:space="preserve"> TOC \o "1-3" \h \z \u </w:instrText>
          </w:r>
          <w:r w:rsidRPr="00104916">
            <w:rPr>
              <w:rFonts w:cstheme="minorHAnsi"/>
            </w:rPr>
            <w:fldChar w:fldCharType="separate"/>
          </w:r>
          <w:hyperlink w:anchor="_Toc49772067" w:history="1">
            <w:r w:rsidR="00ED5388" w:rsidRPr="002B068A">
              <w:rPr>
                <w:rStyle w:val="Hyperlink"/>
                <w:rFonts w:cs="Segoe UI"/>
                <w:noProof/>
              </w:rPr>
              <w:t>1.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 xml:space="preserve">Title </w:t>
            </w:r>
            <w:r w:rsidR="00ED5388" w:rsidRPr="002B068A">
              <w:rPr>
                <w:rStyle w:val="Hyperlink"/>
                <w:rFonts w:cs="Segoe UI"/>
                <w:noProof/>
              </w:rPr>
              <w:t>Page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_Toc49772067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2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76592E24" w14:textId="78E88CDE" w:rsidR="00ED5388" w:rsidRDefault="007C384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772068" w:history="1">
            <w:r w:rsidR="00ED5388" w:rsidRPr="002B068A">
              <w:rPr>
                <w:rStyle w:val="Hyperlink"/>
                <w:rFonts w:cs="Segoe UI"/>
                <w:noProof/>
              </w:rPr>
              <w:t>2.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Synopsis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_Toc49772068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3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564C18A8" w14:textId="56976C6B" w:rsidR="00ED5388" w:rsidRDefault="007C384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9772069" w:history="1">
            <w:r w:rsidR="00ED5388" w:rsidRPr="002B068A">
              <w:rPr>
                <w:rStyle w:val="Hyperlink"/>
                <w:rFonts w:cs="Segoe UI"/>
                <w:noProof/>
              </w:rPr>
              <w:t>Investigator’s Signature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_Toc49772069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6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405ACF5B" w14:textId="2367F505" w:rsidR="00ED5388" w:rsidRDefault="007C384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772070" w:history="1">
            <w:r w:rsidR="00ED5388" w:rsidRPr="002B068A">
              <w:rPr>
                <w:rStyle w:val="Hyperlink"/>
                <w:rFonts w:cs="Segoe UI"/>
                <w:noProof/>
              </w:rPr>
              <w:t>3.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Table of Contents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_Toc49772070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7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76D1A63B" w14:textId="499D1481" w:rsidR="00ED5388" w:rsidRDefault="007C384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772071" w:history="1">
            <w:r w:rsidR="00ED5388" w:rsidRPr="002B068A">
              <w:rPr>
                <w:rStyle w:val="Hyperlink"/>
                <w:rFonts w:cs="Segoe UI"/>
                <w:noProof/>
              </w:rPr>
              <w:t>4.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List of Abbreviations and Definition of Terms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_Toc49772071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9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63E30CE8" w14:textId="06D990D1" w:rsidR="00ED5388" w:rsidRDefault="007C384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772072" w:history="1">
            <w:r w:rsidR="00ED5388" w:rsidRPr="002B068A">
              <w:rPr>
                <w:rStyle w:val="Hyperlink"/>
                <w:rFonts w:cs="Segoe UI"/>
                <w:noProof/>
              </w:rPr>
              <w:t>5.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Ethics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_Toc49772072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10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18731AA4" w14:textId="07BFE77D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73" w:history="1">
            <w:r w:rsidR="00ED5388" w:rsidRPr="002B068A">
              <w:rPr>
                <w:rStyle w:val="Hyperlink"/>
                <w:noProof/>
              </w:rPr>
              <w:t>5.1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Institutional Review Board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_Toc49772073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10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12D1D0CF" w14:textId="2DB8F17D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74" w:history="1">
            <w:r w:rsidR="00ED5388" w:rsidRPr="002B068A">
              <w:rPr>
                <w:rStyle w:val="Hyperlink"/>
                <w:noProof/>
              </w:rPr>
              <w:t>5.2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Ethical Conduct of the Study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_Toc49772074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10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164456C4" w14:textId="736171A3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75" w:history="1">
            <w:r w:rsidR="00ED5388" w:rsidRPr="002B068A">
              <w:rPr>
                <w:rStyle w:val="Hyperlink"/>
                <w:noProof/>
              </w:rPr>
              <w:t>5.3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Subject Information and Consent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_Toc49772075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10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56C14E35" w14:textId="0F014FF1" w:rsidR="00ED5388" w:rsidRDefault="007C384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772076" w:history="1">
            <w:r w:rsidR="00ED5388" w:rsidRPr="002B068A">
              <w:rPr>
                <w:rStyle w:val="Hyperlink"/>
                <w:rFonts w:cs="Segoe UI"/>
                <w:noProof/>
              </w:rPr>
              <w:t>6.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Investigators and Study Administrative Structure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_Toc49772076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10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50E21926" w14:textId="709652DA" w:rsidR="00ED5388" w:rsidRDefault="007C384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772077" w:history="1">
            <w:r w:rsidR="00ED5388" w:rsidRPr="002B068A">
              <w:rPr>
                <w:rStyle w:val="Hyperlink"/>
                <w:rFonts w:cs="Segoe UI"/>
                <w:noProof/>
              </w:rPr>
              <w:t>7.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Introduction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_Toc49772077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10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0CEBB51A" w14:textId="24EEEF1A" w:rsidR="00ED5388" w:rsidRDefault="007C384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772078" w:history="1">
            <w:r w:rsidR="00ED5388" w:rsidRPr="002B068A">
              <w:rPr>
                <w:rStyle w:val="Hyperlink"/>
                <w:rFonts w:cs="Segoe UI"/>
                <w:noProof/>
              </w:rPr>
              <w:t>8.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Study Objectives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_Toc49772078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10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498F684F" w14:textId="67493EF3" w:rsidR="00ED5388" w:rsidRDefault="007C3849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9772079" w:history="1">
            <w:r w:rsidR="00ED5388" w:rsidRPr="002B068A">
              <w:rPr>
                <w:rStyle w:val="Hyperlink"/>
                <w:rFonts w:cs="Segoe UI"/>
                <w:noProof/>
              </w:rPr>
              <w:t>9.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Investigational Plan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_Toc49772079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11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1DA16B94" w14:textId="5CC71B47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80" w:history="1">
            <w:r w:rsidR="00ED5388" w:rsidRPr="002B068A">
              <w:rPr>
                <w:rStyle w:val="Hyperlink"/>
                <w:noProof/>
              </w:rPr>
              <w:t>9.1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Overall Study Design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_Toc49772080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11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54A8CE2D" w14:textId="2DE49C0F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81" w:history="1">
            <w:r w:rsidR="00ED5388" w:rsidRPr="002B068A">
              <w:rPr>
                <w:rStyle w:val="Hyperlink"/>
                <w:noProof/>
              </w:rPr>
              <w:t>9.2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Discussion of Study Design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_Toc49772081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11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6AFA8423" w14:textId="09EAECCA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82" w:history="1">
            <w:r w:rsidR="00ED5388" w:rsidRPr="002B068A">
              <w:rPr>
                <w:rStyle w:val="Hyperlink"/>
                <w:noProof/>
              </w:rPr>
              <w:t>9.3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Selection of Study Population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_Toc49772082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11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27AC3338" w14:textId="2C7EFBEF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83" w:history="1">
            <w:r w:rsidR="00ED5388" w:rsidRPr="002B068A">
              <w:rPr>
                <w:rStyle w:val="Hyperlink"/>
                <w:noProof/>
              </w:rPr>
              <w:t>9.4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Treatments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_Toc49772083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11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1435B29B" w14:textId="666432A8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84" w:history="1">
            <w:r w:rsidR="00ED5388" w:rsidRPr="002B068A">
              <w:rPr>
                <w:rStyle w:val="Hyperlink"/>
                <w:noProof/>
              </w:rPr>
              <w:t>9.5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Efficacy and Safety Variables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_Toc49772084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11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6B118DD1" w14:textId="6AF04143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85" w:history="1">
            <w:r w:rsidR="00ED5388" w:rsidRPr="002B068A">
              <w:rPr>
                <w:rStyle w:val="Hyperlink"/>
                <w:noProof/>
              </w:rPr>
              <w:t>9.6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Data Quality Assurance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_Toc49772085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11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1B7A7CE5" w14:textId="29E2B9AA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86" w:history="1">
            <w:r w:rsidR="00ED5388" w:rsidRPr="002B068A">
              <w:rPr>
                <w:rStyle w:val="Hyperlink"/>
                <w:noProof/>
              </w:rPr>
              <w:t>9.7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Statistical Methods Planned in the Protocol and Determination of Sample Size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_Toc49772086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11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45161B4F" w14:textId="1A4A0455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87" w:history="1">
            <w:r w:rsidR="00ED5388" w:rsidRPr="002B068A">
              <w:rPr>
                <w:rStyle w:val="Hyperlink"/>
                <w:noProof/>
              </w:rPr>
              <w:t>9.8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Changes in the Conduct of the Study or Planned Analyses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_Toc49772087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11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7C226F6D" w14:textId="661E295F" w:rsidR="00ED5388" w:rsidRDefault="007C3849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772088" w:history="1">
            <w:r w:rsidR="00ED5388" w:rsidRPr="002B068A">
              <w:rPr>
                <w:rStyle w:val="Hyperlink"/>
                <w:rFonts w:cs="Segoe UI"/>
                <w:noProof/>
              </w:rPr>
              <w:t>10.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Study Patients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_Toc49772088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12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50199E9C" w14:textId="274A4257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89" w:history="1">
            <w:r w:rsidR="00ED5388" w:rsidRPr="002B068A">
              <w:rPr>
                <w:rStyle w:val="Hyperlink"/>
                <w:noProof/>
              </w:rPr>
              <w:t>10.1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Disposition of Patients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_Toc49772089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12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01E6A3D0" w14:textId="2B0C027E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90" w:history="1">
            <w:r w:rsidR="00ED5388" w:rsidRPr="002B068A">
              <w:rPr>
                <w:rStyle w:val="Hyperlink"/>
                <w:noProof/>
              </w:rPr>
              <w:t>10.2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Protocol Deviations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_Toc49772090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12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08270D93" w14:textId="01474C4B" w:rsidR="00ED5388" w:rsidRDefault="007C3849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772091" w:history="1">
            <w:r w:rsidR="00ED5388" w:rsidRPr="002B068A">
              <w:rPr>
                <w:rStyle w:val="Hyperlink"/>
                <w:rFonts w:cs="Segoe UI"/>
                <w:noProof/>
              </w:rPr>
              <w:t>11.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Efficacy Evaluation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_Toc49772091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12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5D407DEB" w14:textId="394F7F6C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92" w:history="1">
            <w:r w:rsidR="00ED5388" w:rsidRPr="002B068A">
              <w:rPr>
                <w:rStyle w:val="Hyperlink"/>
                <w:noProof/>
              </w:rPr>
              <w:t>11.1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Data Sets Analyzed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_Toc49772092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12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0E2B9614" w14:textId="5852A255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93" w:history="1">
            <w:r w:rsidR="00ED5388" w:rsidRPr="002B068A">
              <w:rPr>
                <w:rStyle w:val="Hyperlink"/>
                <w:noProof/>
              </w:rPr>
              <w:t>11.2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Demographic and Other Baseline Characteristics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_Toc49772093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12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39292F2B" w14:textId="657CAF65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94" w:history="1">
            <w:r w:rsidR="00ED5388" w:rsidRPr="002B068A">
              <w:rPr>
                <w:rStyle w:val="Hyperlink"/>
                <w:noProof/>
              </w:rPr>
              <w:t>11.3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Treatment Compliance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_Toc49772094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12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7C035D68" w14:textId="3A065B1D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95" w:history="1">
            <w:r w:rsidR="00ED5388" w:rsidRPr="002B068A">
              <w:rPr>
                <w:rStyle w:val="Hyperlink"/>
                <w:noProof/>
              </w:rPr>
              <w:t>11.4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Efficacy Results and Tabulations of Individual Subject Data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_Toc49772095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12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2823685A" w14:textId="2CBF717C" w:rsidR="00ED5388" w:rsidRDefault="007C3849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772096" w:history="1">
            <w:r w:rsidR="00ED5388" w:rsidRPr="002B068A">
              <w:rPr>
                <w:rStyle w:val="Hyperlink"/>
                <w:rFonts w:cs="Segoe UI"/>
                <w:noProof/>
              </w:rPr>
              <w:t>12.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Safety Evaluation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_Toc49772096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13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71670B0D" w14:textId="3089075B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97" w:history="1">
            <w:r w:rsidR="00ED5388" w:rsidRPr="002B068A">
              <w:rPr>
                <w:rStyle w:val="Hyperlink"/>
                <w:noProof/>
              </w:rPr>
              <w:t>12.1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Extent of Exposure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_Toc49772097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13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191FE112" w14:textId="7EE62629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98" w:history="1">
            <w:r w:rsidR="00ED5388" w:rsidRPr="002B068A">
              <w:rPr>
                <w:rStyle w:val="Hyperlink"/>
                <w:noProof/>
              </w:rPr>
              <w:t>12.2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Adverse Events (AEs)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_Toc49772098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13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770A2004" w14:textId="501CAC8D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099" w:history="1">
            <w:r w:rsidR="00ED5388" w:rsidRPr="002B068A">
              <w:rPr>
                <w:rStyle w:val="Hyperlink"/>
                <w:noProof/>
              </w:rPr>
              <w:t>12.3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Deaths, Other Serious Adverse Events, and Other Significant Adverse Events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_Toc49772099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13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5A7B274C" w14:textId="2D515928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100" w:history="1">
            <w:r w:rsidR="00ED5388" w:rsidRPr="002B068A">
              <w:rPr>
                <w:rStyle w:val="Hyperlink"/>
                <w:noProof/>
              </w:rPr>
              <w:t>12.4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Clinical Laboratory Evaluation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_Toc49772100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13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419F738A" w14:textId="0E0C7559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101" w:history="1">
            <w:r w:rsidR="00ED5388" w:rsidRPr="002B068A">
              <w:rPr>
                <w:rStyle w:val="Hyperlink"/>
                <w:noProof/>
              </w:rPr>
              <w:t>12.5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Vital Signs, Physical Findings, and Other Observations Related to Safety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_Toc49772101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13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1D204250" w14:textId="4BCBD77D" w:rsidR="00ED5388" w:rsidRDefault="007C3849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9772102" w:history="1">
            <w:r w:rsidR="00ED5388" w:rsidRPr="002B068A">
              <w:rPr>
                <w:rStyle w:val="Hyperlink"/>
                <w:noProof/>
              </w:rPr>
              <w:t>12.6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noProof/>
              </w:rPr>
              <w:t>Safety Conclusions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_Toc49772102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13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799CADFB" w14:textId="13CEDAD8" w:rsidR="00ED5388" w:rsidRDefault="007C3849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772103" w:history="1">
            <w:r w:rsidR="00ED5388" w:rsidRPr="002B068A">
              <w:rPr>
                <w:rStyle w:val="Hyperlink"/>
                <w:rFonts w:cs="Segoe UI"/>
                <w:noProof/>
              </w:rPr>
              <w:t>13.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Discussion and Overall Conclusions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_Toc49772103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13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0ACB7BDC" w14:textId="79DBB2D1" w:rsidR="00ED5388" w:rsidRDefault="007C3849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772104" w:history="1">
            <w:r w:rsidR="00ED5388" w:rsidRPr="002B068A">
              <w:rPr>
                <w:rStyle w:val="Hyperlink"/>
                <w:rFonts w:cs="Segoe UI"/>
                <w:noProof/>
              </w:rPr>
              <w:t>14.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Tables, Figures and Graphs (referred to but not included in the text)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_Toc49772104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13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3B5B5C32" w14:textId="637EA733" w:rsidR="00ED5388" w:rsidRDefault="007C3849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772105" w:history="1">
            <w:r w:rsidR="00ED5388" w:rsidRPr="002B068A">
              <w:rPr>
                <w:rStyle w:val="Hyperlink"/>
                <w:rFonts w:cs="Segoe UI"/>
                <w:noProof/>
              </w:rPr>
              <w:t>15.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Reference List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_Toc49772105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14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3AECC9A0" w14:textId="61AE3CAD" w:rsidR="00ED5388" w:rsidRDefault="007C3849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9772106" w:history="1">
            <w:r w:rsidR="00ED5388" w:rsidRPr="002B068A">
              <w:rPr>
                <w:rStyle w:val="Hyperlink"/>
                <w:rFonts w:cs="Segoe UI"/>
                <w:noProof/>
              </w:rPr>
              <w:t>16.</w:t>
            </w:r>
            <w:r w:rsidR="00ED5388">
              <w:rPr>
                <w:noProof/>
              </w:rPr>
              <w:tab/>
            </w:r>
            <w:r w:rsidR="00ED5388" w:rsidRPr="002B068A">
              <w:rPr>
                <w:rStyle w:val="Hyperlink"/>
                <w:rFonts w:cs="Segoe UI"/>
                <w:noProof/>
              </w:rPr>
              <w:t>Appendices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_Toc49772106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14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28FFC256" w14:textId="294D5BEA" w:rsidR="00ED5388" w:rsidRDefault="007C384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772107" w:history="1">
            <w:r w:rsidR="00ED5388" w:rsidRPr="002B068A">
              <w:rPr>
                <w:rStyle w:val="Hyperlink"/>
                <w:rFonts w:cstheme="minorHAnsi"/>
                <w:noProof/>
              </w:rPr>
              <w:t>16.1 Study Information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_Toc49772107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14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76CF3475" w14:textId="43D50948" w:rsidR="00ED5388" w:rsidRDefault="007C384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772108" w:history="1">
            <w:r w:rsidR="00ED5388" w:rsidRPr="002B068A">
              <w:rPr>
                <w:rStyle w:val="Hyperlink"/>
                <w:rFonts w:cstheme="minorHAnsi"/>
                <w:noProof/>
              </w:rPr>
              <w:t>16.2 Patient Data Listings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_Toc49772108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14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061C56D5" w14:textId="1A017C60" w:rsidR="00ED5388" w:rsidRDefault="007C384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772109" w:history="1">
            <w:r w:rsidR="00ED5388" w:rsidRPr="002B068A">
              <w:rPr>
                <w:rStyle w:val="Hyperlink"/>
                <w:rFonts w:cstheme="minorHAnsi"/>
                <w:noProof/>
              </w:rPr>
              <w:t>16.3 Case Report Forms for Deaths, Other Serious Adverse Events and Withdrawals for AEs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_Toc49772109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14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083BD344" w14:textId="6FDC5097" w:rsidR="00ED5388" w:rsidRDefault="007C384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9772110" w:history="1">
            <w:r w:rsidR="00ED5388" w:rsidRPr="002B068A">
              <w:rPr>
                <w:rStyle w:val="Hyperlink"/>
                <w:rFonts w:cstheme="minorHAnsi"/>
                <w:noProof/>
              </w:rPr>
              <w:t>16.4 Individual Patient Data Listings for Safety Data</w:t>
            </w:r>
            <w:r w:rsidR="00ED5388">
              <w:rPr>
                <w:noProof/>
                <w:webHidden/>
              </w:rPr>
              <w:tab/>
            </w:r>
            <w:r w:rsidR="00ED5388">
              <w:rPr>
                <w:noProof/>
                <w:webHidden/>
              </w:rPr>
              <w:fldChar w:fldCharType="begin"/>
            </w:r>
            <w:r w:rsidR="00ED5388">
              <w:rPr>
                <w:noProof/>
                <w:webHidden/>
              </w:rPr>
              <w:instrText xml:space="preserve"> PAGEREF _Toc49772110 \h </w:instrText>
            </w:r>
            <w:r w:rsidR="00ED5388">
              <w:rPr>
                <w:noProof/>
                <w:webHidden/>
              </w:rPr>
            </w:r>
            <w:r w:rsidR="00ED5388">
              <w:rPr>
                <w:noProof/>
                <w:webHidden/>
              </w:rPr>
              <w:fldChar w:fldCharType="separate"/>
            </w:r>
            <w:r w:rsidR="00ED5388">
              <w:rPr>
                <w:noProof/>
                <w:webHidden/>
              </w:rPr>
              <w:t>14</w:t>
            </w:r>
            <w:r w:rsidR="00ED5388">
              <w:rPr>
                <w:noProof/>
                <w:webHidden/>
              </w:rPr>
              <w:fldChar w:fldCharType="end"/>
            </w:r>
          </w:hyperlink>
        </w:p>
        <w:p w14:paraId="692B0564" w14:textId="72DE3419" w:rsidR="0026309A" w:rsidRPr="00104916" w:rsidRDefault="0026309A">
          <w:pPr>
            <w:rPr>
              <w:rFonts w:cstheme="minorHAnsi"/>
            </w:rPr>
          </w:pPr>
          <w:r w:rsidRPr="00104916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78456796" w14:textId="77777777" w:rsidR="008C6F14" w:rsidRPr="000E18A6" w:rsidRDefault="008C6F14" w:rsidP="008C6F14">
      <w:pPr>
        <w:rPr>
          <w:rFonts w:ascii="Segoe UI" w:hAnsi="Segoe UI" w:cs="Segoe UI"/>
        </w:rPr>
      </w:pPr>
    </w:p>
    <w:p w14:paraId="19A3DF41" w14:textId="77777777" w:rsidR="00C17AC7" w:rsidRPr="000E18A6" w:rsidRDefault="00C17AC7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3EB87A89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46419CE8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5E2D4087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0911697E" w14:textId="77777777" w:rsidR="009161DF" w:rsidRPr="000E18A6" w:rsidRDefault="009161DF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7C08B035" w14:textId="77777777" w:rsidR="009161DF" w:rsidRPr="000E18A6" w:rsidRDefault="009161DF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745CCC40" w14:textId="77777777" w:rsidR="009161DF" w:rsidRPr="000E18A6" w:rsidRDefault="009161DF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27149BC7" w14:textId="77777777" w:rsidR="009161DF" w:rsidRPr="000E18A6" w:rsidRDefault="009161DF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5CA8E3C1" w14:textId="77777777" w:rsidR="009161DF" w:rsidRPr="000E18A6" w:rsidRDefault="009161DF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5636415F" w14:textId="77777777" w:rsidR="009161DF" w:rsidRPr="000E18A6" w:rsidRDefault="009161DF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7A76C6AE" w14:textId="77777777" w:rsidR="009161DF" w:rsidRPr="000E18A6" w:rsidRDefault="009161DF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39B0F400" w14:textId="77777777" w:rsidR="009161DF" w:rsidRPr="000E18A6" w:rsidRDefault="009161DF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548D8854" w14:textId="77777777" w:rsidR="009161DF" w:rsidRPr="000E18A6" w:rsidRDefault="009161DF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54B3E0AC" w14:textId="77777777" w:rsidR="009161DF" w:rsidRPr="000E18A6" w:rsidRDefault="009161DF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13BEFE61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21318530" w14:textId="77777777" w:rsidR="00365687" w:rsidRPr="000E18A6" w:rsidRDefault="00365687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03CF53E3" w14:textId="77777777" w:rsidR="00365687" w:rsidRPr="000E18A6" w:rsidRDefault="00365687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43D1EFF3" w14:textId="77777777" w:rsidR="005E689A" w:rsidRDefault="005E689A">
      <w:pPr>
        <w:rPr>
          <w:rFonts w:ascii="Segoe UI" w:eastAsiaTheme="majorEastAsia" w:hAnsi="Segoe UI" w:cs="Segoe UI"/>
          <w:color w:val="FFFFFF" w:themeColor="background1"/>
          <w:sz w:val="28"/>
          <w:szCs w:val="32"/>
        </w:rPr>
      </w:pPr>
      <w:r>
        <w:rPr>
          <w:rFonts w:cs="Segoe UI"/>
        </w:rPr>
        <w:br w:type="page"/>
      </w:r>
    </w:p>
    <w:p w14:paraId="67EF17DD" w14:textId="7DBFB07A" w:rsidR="00C929DC" w:rsidRPr="000E18A6" w:rsidRDefault="009161DF" w:rsidP="00B153D7">
      <w:pPr>
        <w:pStyle w:val="CSR"/>
        <w:numPr>
          <w:ilvl w:val="0"/>
          <w:numId w:val="8"/>
        </w:numPr>
        <w:rPr>
          <w:rFonts w:cs="Segoe UI"/>
        </w:rPr>
      </w:pPr>
      <w:bookmarkStart w:id="6" w:name="_Toc49772071"/>
      <w:r w:rsidRPr="000E18A6">
        <w:rPr>
          <w:rFonts w:cs="Segoe UI"/>
        </w:rPr>
        <w:lastRenderedPageBreak/>
        <w:t>List of Abbreviations and Definition of Terms</w:t>
      </w:r>
      <w:bookmarkEnd w:id="6"/>
    </w:p>
    <w:p w14:paraId="5A736A47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color w:val="808080" w:themeColor="background1" w:themeShade="80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D30C9B" w:rsidRPr="0028294F" w14:paraId="1D45689A" w14:textId="77777777" w:rsidTr="00D30C9B">
        <w:trPr>
          <w:trHeight w:val="315"/>
        </w:trPr>
        <w:tc>
          <w:tcPr>
            <w:tcW w:w="3325" w:type="dxa"/>
            <w:shd w:val="clear" w:color="auto" w:fill="D9D9D9" w:themeFill="background1" w:themeFillShade="D9"/>
          </w:tcPr>
          <w:p w14:paraId="4EA95B74" w14:textId="29A015E1" w:rsidR="00D30C9B" w:rsidRPr="00CE0384" w:rsidRDefault="00D30C9B" w:rsidP="00CE038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E0384">
              <w:rPr>
                <w:rFonts w:ascii="Segoe UI" w:hAnsi="Segoe UI" w:cs="Segoe UI"/>
                <w:b/>
                <w:bCs/>
                <w:color w:val="808080" w:themeColor="background1" w:themeShade="80"/>
                <w:sz w:val="24"/>
                <w:szCs w:val="24"/>
              </w:rPr>
              <w:t>Abbreviations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4EFB6458" w14:textId="47C23AE2" w:rsidR="00D30C9B" w:rsidRPr="00CE0384" w:rsidRDefault="00D30C9B" w:rsidP="00CE0384">
            <w:pPr>
              <w:spacing w:before="120" w:after="120"/>
              <w:rPr>
                <w:sz w:val="24"/>
                <w:szCs w:val="24"/>
              </w:rPr>
            </w:pPr>
            <w:r w:rsidRPr="00CE0384">
              <w:rPr>
                <w:rFonts w:ascii="Segoe UI" w:hAnsi="Segoe UI" w:cs="Segoe UI"/>
                <w:b/>
                <w:bCs/>
                <w:color w:val="808080" w:themeColor="background1" w:themeShade="80"/>
                <w:sz w:val="24"/>
                <w:szCs w:val="24"/>
              </w:rPr>
              <w:t>Definitions</w:t>
            </w:r>
          </w:p>
        </w:tc>
      </w:tr>
      <w:tr w:rsidR="00D30C9B" w:rsidRPr="0028294F" w14:paraId="6B40DD5F" w14:textId="77777777" w:rsidTr="00D30C9B">
        <w:trPr>
          <w:trHeight w:val="315"/>
        </w:trPr>
        <w:tc>
          <w:tcPr>
            <w:tcW w:w="3325" w:type="dxa"/>
          </w:tcPr>
          <w:p w14:paraId="72D453E4" w14:textId="77777777" w:rsidR="00D30C9B" w:rsidRPr="0028294F" w:rsidRDefault="00D30C9B" w:rsidP="00CE0384">
            <w:pPr>
              <w:spacing w:before="120" w:after="120"/>
            </w:pPr>
          </w:p>
        </w:tc>
        <w:tc>
          <w:tcPr>
            <w:tcW w:w="6025" w:type="dxa"/>
          </w:tcPr>
          <w:p w14:paraId="7B724EAB" w14:textId="5595E739" w:rsidR="00D30C9B" w:rsidRPr="0028294F" w:rsidRDefault="00D30C9B" w:rsidP="00CE0384">
            <w:pPr>
              <w:spacing w:before="120" w:after="120"/>
            </w:pPr>
          </w:p>
        </w:tc>
      </w:tr>
      <w:tr w:rsidR="00D30C9B" w:rsidRPr="0028294F" w14:paraId="770C3D44" w14:textId="77777777" w:rsidTr="00D30C9B">
        <w:trPr>
          <w:trHeight w:val="315"/>
        </w:trPr>
        <w:tc>
          <w:tcPr>
            <w:tcW w:w="3325" w:type="dxa"/>
          </w:tcPr>
          <w:p w14:paraId="4F3594AF" w14:textId="77777777" w:rsidR="00D30C9B" w:rsidRPr="0028294F" w:rsidRDefault="00D30C9B" w:rsidP="00CE0384">
            <w:pPr>
              <w:spacing w:before="120" w:after="120"/>
            </w:pPr>
          </w:p>
        </w:tc>
        <w:tc>
          <w:tcPr>
            <w:tcW w:w="6025" w:type="dxa"/>
          </w:tcPr>
          <w:p w14:paraId="32796B0A" w14:textId="488C7371" w:rsidR="00D30C9B" w:rsidRPr="0028294F" w:rsidRDefault="00D30C9B" w:rsidP="00CE0384">
            <w:pPr>
              <w:spacing w:before="120" w:after="120"/>
            </w:pPr>
          </w:p>
        </w:tc>
      </w:tr>
      <w:tr w:rsidR="00D30C9B" w:rsidRPr="0028294F" w14:paraId="2554AEBF" w14:textId="77777777" w:rsidTr="00D30C9B">
        <w:trPr>
          <w:trHeight w:val="315"/>
        </w:trPr>
        <w:tc>
          <w:tcPr>
            <w:tcW w:w="3325" w:type="dxa"/>
          </w:tcPr>
          <w:p w14:paraId="39289002" w14:textId="77777777" w:rsidR="00D30C9B" w:rsidRPr="0028294F" w:rsidRDefault="00D30C9B" w:rsidP="00CE0384">
            <w:pPr>
              <w:spacing w:before="120" w:after="120"/>
            </w:pPr>
          </w:p>
        </w:tc>
        <w:tc>
          <w:tcPr>
            <w:tcW w:w="6025" w:type="dxa"/>
          </w:tcPr>
          <w:p w14:paraId="64297404" w14:textId="77777777" w:rsidR="00D30C9B" w:rsidRPr="0028294F" w:rsidRDefault="00D30C9B" w:rsidP="00CE0384">
            <w:pPr>
              <w:spacing w:before="120" w:after="120"/>
            </w:pPr>
          </w:p>
        </w:tc>
      </w:tr>
      <w:tr w:rsidR="00D30C9B" w:rsidRPr="0028294F" w14:paraId="70C8E727" w14:textId="77777777" w:rsidTr="00D30C9B">
        <w:trPr>
          <w:trHeight w:val="315"/>
        </w:trPr>
        <w:tc>
          <w:tcPr>
            <w:tcW w:w="3325" w:type="dxa"/>
          </w:tcPr>
          <w:p w14:paraId="6625D787" w14:textId="77777777" w:rsidR="00D30C9B" w:rsidRPr="0028294F" w:rsidRDefault="00D30C9B" w:rsidP="00CE0384">
            <w:pPr>
              <w:spacing w:before="120" w:after="120"/>
            </w:pPr>
          </w:p>
        </w:tc>
        <w:tc>
          <w:tcPr>
            <w:tcW w:w="6025" w:type="dxa"/>
          </w:tcPr>
          <w:p w14:paraId="54CA526C" w14:textId="77777777" w:rsidR="00D30C9B" w:rsidRPr="0028294F" w:rsidRDefault="00D30C9B" w:rsidP="00CE0384">
            <w:pPr>
              <w:spacing w:before="120" w:after="120"/>
            </w:pPr>
          </w:p>
        </w:tc>
      </w:tr>
      <w:tr w:rsidR="00D30C9B" w:rsidRPr="0028294F" w14:paraId="5DDFBCAA" w14:textId="77777777" w:rsidTr="00D30C9B">
        <w:trPr>
          <w:trHeight w:val="315"/>
        </w:trPr>
        <w:tc>
          <w:tcPr>
            <w:tcW w:w="3325" w:type="dxa"/>
          </w:tcPr>
          <w:p w14:paraId="3F92E90E" w14:textId="77777777" w:rsidR="00D30C9B" w:rsidRPr="0028294F" w:rsidRDefault="00D30C9B" w:rsidP="00CE0384">
            <w:pPr>
              <w:spacing w:before="120" w:after="120"/>
            </w:pPr>
          </w:p>
        </w:tc>
        <w:tc>
          <w:tcPr>
            <w:tcW w:w="6025" w:type="dxa"/>
          </w:tcPr>
          <w:p w14:paraId="02039109" w14:textId="77777777" w:rsidR="00D30C9B" w:rsidRPr="0028294F" w:rsidRDefault="00D30C9B" w:rsidP="00CE0384">
            <w:pPr>
              <w:spacing w:before="120" w:after="120"/>
            </w:pPr>
          </w:p>
        </w:tc>
      </w:tr>
      <w:tr w:rsidR="00D30C9B" w:rsidRPr="0028294F" w14:paraId="3B13F852" w14:textId="77777777" w:rsidTr="00D30C9B">
        <w:trPr>
          <w:trHeight w:val="315"/>
        </w:trPr>
        <w:tc>
          <w:tcPr>
            <w:tcW w:w="3325" w:type="dxa"/>
          </w:tcPr>
          <w:p w14:paraId="0528C49D" w14:textId="77777777" w:rsidR="00D30C9B" w:rsidRPr="0028294F" w:rsidRDefault="00D30C9B" w:rsidP="00CE0384">
            <w:pPr>
              <w:spacing w:before="120" w:after="120"/>
            </w:pPr>
          </w:p>
        </w:tc>
        <w:tc>
          <w:tcPr>
            <w:tcW w:w="6025" w:type="dxa"/>
          </w:tcPr>
          <w:p w14:paraId="080B7855" w14:textId="77777777" w:rsidR="00D30C9B" w:rsidRPr="0028294F" w:rsidRDefault="00D30C9B" w:rsidP="00CE0384">
            <w:pPr>
              <w:spacing w:before="120" w:after="120"/>
            </w:pPr>
          </w:p>
        </w:tc>
      </w:tr>
      <w:tr w:rsidR="00D30C9B" w:rsidRPr="0028294F" w14:paraId="08689747" w14:textId="77777777" w:rsidTr="00D30C9B">
        <w:trPr>
          <w:trHeight w:val="315"/>
        </w:trPr>
        <w:tc>
          <w:tcPr>
            <w:tcW w:w="3325" w:type="dxa"/>
          </w:tcPr>
          <w:p w14:paraId="094E71FD" w14:textId="77777777" w:rsidR="00D30C9B" w:rsidRPr="0028294F" w:rsidRDefault="00D30C9B" w:rsidP="00CE0384">
            <w:pPr>
              <w:spacing w:before="120" w:after="120"/>
            </w:pPr>
          </w:p>
        </w:tc>
        <w:tc>
          <w:tcPr>
            <w:tcW w:w="6025" w:type="dxa"/>
          </w:tcPr>
          <w:p w14:paraId="2177B507" w14:textId="77777777" w:rsidR="00D30C9B" w:rsidRPr="0028294F" w:rsidRDefault="00D30C9B" w:rsidP="00CE0384">
            <w:pPr>
              <w:spacing w:before="120" w:after="120"/>
            </w:pPr>
          </w:p>
        </w:tc>
      </w:tr>
      <w:tr w:rsidR="00D30C9B" w:rsidRPr="0028294F" w14:paraId="59E4B1D8" w14:textId="77777777" w:rsidTr="00D30C9B">
        <w:trPr>
          <w:trHeight w:val="315"/>
        </w:trPr>
        <w:tc>
          <w:tcPr>
            <w:tcW w:w="3325" w:type="dxa"/>
          </w:tcPr>
          <w:p w14:paraId="0BABB4EC" w14:textId="77777777" w:rsidR="00D30C9B" w:rsidRPr="0028294F" w:rsidRDefault="00D30C9B" w:rsidP="00CE0384">
            <w:pPr>
              <w:spacing w:before="120" w:after="120"/>
            </w:pPr>
          </w:p>
        </w:tc>
        <w:tc>
          <w:tcPr>
            <w:tcW w:w="6025" w:type="dxa"/>
          </w:tcPr>
          <w:p w14:paraId="5548835F" w14:textId="77777777" w:rsidR="00D30C9B" w:rsidRPr="0028294F" w:rsidRDefault="00D30C9B" w:rsidP="00CE0384">
            <w:pPr>
              <w:spacing w:before="120" w:after="120"/>
            </w:pPr>
          </w:p>
        </w:tc>
      </w:tr>
      <w:tr w:rsidR="00D30C9B" w:rsidRPr="0028294F" w14:paraId="2A8237B7" w14:textId="77777777" w:rsidTr="00D30C9B">
        <w:trPr>
          <w:trHeight w:val="315"/>
        </w:trPr>
        <w:tc>
          <w:tcPr>
            <w:tcW w:w="3325" w:type="dxa"/>
          </w:tcPr>
          <w:p w14:paraId="1E23BA87" w14:textId="77777777" w:rsidR="00D30C9B" w:rsidRPr="0028294F" w:rsidRDefault="00D30C9B" w:rsidP="00CE0384">
            <w:pPr>
              <w:spacing w:before="120" w:after="120"/>
            </w:pPr>
          </w:p>
        </w:tc>
        <w:tc>
          <w:tcPr>
            <w:tcW w:w="6025" w:type="dxa"/>
          </w:tcPr>
          <w:p w14:paraId="5BB78550" w14:textId="77777777" w:rsidR="00D30C9B" w:rsidRPr="0028294F" w:rsidRDefault="00D30C9B" w:rsidP="00CE0384">
            <w:pPr>
              <w:spacing w:before="120" w:after="120"/>
            </w:pPr>
          </w:p>
        </w:tc>
      </w:tr>
    </w:tbl>
    <w:p w14:paraId="3E9D4137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31DBA9E2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531100D7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4E5A2BB8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744C1618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25F89846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4CF66B27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24799A13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68189BBF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131BEE38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318E892D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44314AFB" w14:textId="77777777" w:rsidR="00C929DC" w:rsidRPr="000E18A6" w:rsidRDefault="00C929DC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32164B89" w14:textId="77777777" w:rsidR="00B86AE6" w:rsidRPr="000E18A6" w:rsidRDefault="00B86AE6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1C5CA422" w14:textId="77777777" w:rsidR="00B86AE6" w:rsidRPr="000E18A6" w:rsidRDefault="00B86AE6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29116C44" w14:textId="77777777" w:rsidR="00B86AE6" w:rsidRPr="000E18A6" w:rsidRDefault="00B86AE6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1C734439" w14:textId="77777777" w:rsidR="00B86AE6" w:rsidRPr="000E18A6" w:rsidRDefault="00B86AE6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0D0CF82E" w14:textId="77777777" w:rsidR="00B86AE6" w:rsidRPr="000E18A6" w:rsidRDefault="00B86AE6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4599BC66" w14:textId="77777777" w:rsidR="00B86AE6" w:rsidRPr="000E18A6" w:rsidRDefault="00B86AE6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35DD7E08" w14:textId="77777777" w:rsidR="00B86AE6" w:rsidRPr="000E18A6" w:rsidRDefault="00B86AE6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0D38BEBE" w14:textId="77777777" w:rsidR="00B86AE6" w:rsidRPr="000E18A6" w:rsidRDefault="00B86AE6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54FA3D96" w14:textId="77777777" w:rsidR="00B86AE6" w:rsidRPr="000E18A6" w:rsidRDefault="00B86AE6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1F199709" w14:textId="77777777" w:rsidR="00B86AE6" w:rsidRPr="000E18A6" w:rsidRDefault="00B86AE6" w:rsidP="00C929DC">
      <w:pPr>
        <w:spacing w:after="0"/>
        <w:rPr>
          <w:rFonts w:ascii="Segoe UI" w:hAnsi="Segoe UI" w:cs="Segoe UI"/>
          <w:bCs/>
          <w:sz w:val="20"/>
          <w:szCs w:val="20"/>
        </w:rPr>
      </w:pPr>
    </w:p>
    <w:p w14:paraId="2ED67563" w14:textId="11184F3F" w:rsidR="007C4301" w:rsidRPr="000E18A6" w:rsidRDefault="00D07AC0" w:rsidP="00FE406F">
      <w:pPr>
        <w:pStyle w:val="CSR"/>
        <w:numPr>
          <w:ilvl w:val="0"/>
          <w:numId w:val="8"/>
        </w:numPr>
        <w:spacing w:before="120" w:after="120"/>
        <w:rPr>
          <w:rFonts w:cs="Segoe UI"/>
        </w:rPr>
      </w:pPr>
      <w:bookmarkStart w:id="7" w:name="_Toc49772072"/>
      <w:r>
        <w:rPr>
          <w:rFonts w:cs="Segoe UI"/>
        </w:rPr>
        <w:lastRenderedPageBreak/>
        <w:t>Eth</w:t>
      </w:r>
      <w:r w:rsidR="00A061EF" w:rsidRPr="000E18A6">
        <w:rPr>
          <w:rFonts w:cs="Segoe UI"/>
        </w:rPr>
        <w:t>ics</w:t>
      </w:r>
      <w:bookmarkEnd w:id="7"/>
      <w:r w:rsidR="004C50F7" w:rsidRPr="000E18A6">
        <w:rPr>
          <w:rFonts w:cs="Segoe UI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6AD7" w:rsidRPr="0028294F" w14:paraId="4A06F9D6" w14:textId="77777777" w:rsidTr="006B4D9D">
        <w:trPr>
          <w:trHeight w:val="1080"/>
        </w:trPr>
        <w:tc>
          <w:tcPr>
            <w:tcW w:w="9350" w:type="dxa"/>
          </w:tcPr>
          <w:p w14:paraId="74621CF2" w14:textId="49B3A2C3" w:rsidR="00FE406F" w:rsidRDefault="00FE406F" w:rsidP="006A2DED">
            <w:pPr>
              <w:pStyle w:val="Heading2"/>
              <w:numPr>
                <w:ilvl w:val="1"/>
                <w:numId w:val="15"/>
              </w:numPr>
              <w:ind w:left="780" w:hanging="780"/>
              <w:outlineLvl w:val="1"/>
            </w:pPr>
            <w:bookmarkStart w:id="8" w:name="_Toc207696377"/>
            <w:bookmarkStart w:id="9" w:name="_Toc49772073"/>
            <w:r>
              <w:t>Institutional Review Board</w:t>
            </w:r>
            <w:bookmarkEnd w:id="8"/>
            <w:bookmarkEnd w:id="9"/>
          </w:p>
          <w:p w14:paraId="7DC357A9" w14:textId="3FED2B19" w:rsidR="006B4D9D" w:rsidRPr="0028294F" w:rsidRDefault="006B4D9D" w:rsidP="006B4D9D">
            <w:pPr>
              <w:spacing w:before="120" w:after="120"/>
            </w:pPr>
          </w:p>
        </w:tc>
      </w:tr>
      <w:tr w:rsidR="00D462E5" w:rsidRPr="0028294F" w14:paraId="37272A29" w14:textId="77777777" w:rsidTr="006B4D9D">
        <w:trPr>
          <w:trHeight w:val="1080"/>
        </w:trPr>
        <w:tc>
          <w:tcPr>
            <w:tcW w:w="9350" w:type="dxa"/>
          </w:tcPr>
          <w:p w14:paraId="1EC3E541" w14:textId="77777777" w:rsidR="006B4D9D" w:rsidRDefault="00D462E5" w:rsidP="006B4D9D">
            <w:pPr>
              <w:pStyle w:val="Heading2"/>
              <w:numPr>
                <w:ilvl w:val="1"/>
                <w:numId w:val="15"/>
              </w:numPr>
              <w:ind w:left="780" w:hanging="780"/>
              <w:outlineLvl w:val="1"/>
            </w:pPr>
            <w:bookmarkStart w:id="10" w:name="_Toc49772074"/>
            <w:r>
              <w:t>Ethical Conduct of the Study</w:t>
            </w:r>
            <w:bookmarkEnd w:id="10"/>
          </w:p>
          <w:p w14:paraId="63CFD4E4" w14:textId="43C6053E" w:rsidR="006B4D9D" w:rsidRPr="006B4D9D" w:rsidRDefault="006B4D9D" w:rsidP="006B4D9D">
            <w:pPr>
              <w:spacing w:before="120" w:after="120"/>
            </w:pPr>
          </w:p>
        </w:tc>
      </w:tr>
      <w:tr w:rsidR="00D462E5" w:rsidRPr="0028294F" w14:paraId="53E70993" w14:textId="77777777" w:rsidTr="006B4D9D">
        <w:trPr>
          <w:trHeight w:val="1080"/>
        </w:trPr>
        <w:tc>
          <w:tcPr>
            <w:tcW w:w="9350" w:type="dxa"/>
          </w:tcPr>
          <w:p w14:paraId="74893FFB" w14:textId="12AD3142" w:rsidR="00D462E5" w:rsidRPr="00FE406F" w:rsidRDefault="00D462E5" w:rsidP="006A2DED">
            <w:pPr>
              <w:pStyle w:val="Heading2"/>
              <w:numPr>
                <w:ilvl w:val="1"/>
                <w:numId w:val="15"/>
              </w:numPr>
              <w:ind w:left="780" w:hanging="780"/>
              <w:outlineLvl w:val="1"/>
            </w:pPr>
            <w:bookmarkStart w:id="11" w:name="_Toc49772075"/>
            <w:r>
              <w:t>Subject Information and Consent</w:t>
            </w:r>
            <w:bookmarkEnd w:id="11"/>
          </w:p>
          <w:p w14:paraId="50687F43" w14:textId="4B14E436" w:rsidR="006B4D9D" w:rsidRPr="006B4D9D" w:rsidRDefault="006B4D9D" w:rsidP="006B4D9D">
            <w:pPr>
              <w:spacing w:before="120" w:after="120"/>
            </w:pPr>
          </w:p>
        </w:tc>
      </w:tr>
    </w:tbl>
    <w:p w14:paraId="61673D3E" w14:textId="77777777" w:rsidR="00A96AD7" w:rsidRDefault="00A96AD7" w:rsidP="00A856A6">
      <w:pPr>
        <w:spacing w:after="0"/>
      </w:pPr>
    </w:p>
    <w:p w14:paraId="50A5627E" w14:textId="53E64308" w:rsidR="00B153D7" w:rsidRPr="000E18A6" w:rsidRDefault="00B153D7" w:rsidP="00FE406F">
      <w:pPr>
        <w:pStyle w:val="CSR"/>
        <w:numPr>
          <w:ilvl w:val="0"/>
          <w:numId w:val="15"/>
        </w:numPr>
        <w:spacing w:before="120" w:after="120"/>
        <w:rPr>
          <w:rFonts w:cs="Segoe UI"/>
        </w:rPr>
      </w:pPr>
      <w:bookmarkStart w:id="12" w:name="_Toc49772076"/>
      <w:r w:rsidRPr="000E18A6">
        <w:rPr>
          <w:rFonts w:cs="Segoe UI"/>
        </w:rPr>
        <w:t>Investigators and Study Administrative Structure</w:t>
      </w:r>
      <w:bookmarkEnd w:id="12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3D7" w14:paraId="58B9008D" w14:textId="77777777" w:rsidTr="006B4D9D">
        <w:trPr>
          <w:trHeight w:val="1080"/>
        </w:trPr>
        <w:tc>
          <w:tcPr>
            <w:tcW w:w="9350" w:type="dxa"/>
          </w:tcPr>
          <w:p w14:paraId="4F8FBFAC" w14:textId="3DB06277" w:rsidR="006B4D9D" w:rsidRDefault="006B4D9D" w:rsidP="006B4D9D">
            <w:pPr>
              <w:spacing w:before="120" w:after="120"/>
            </w:pPr>
          </w:p>
        </w:tc>
      </w:tr>
    </w:tbl>
    <w:p w14:paraId="4C56FD9C" w14:textId="77777777" w:rsidR="00B153D7" w:rsidRDefault="00B153D7" w:rsidP="00123357">
      <w:pPr>
        <w:spacing w:after="0"/>
      </w:pPr>
    </w:p>
    <w:p w14:paraId="404C2216" w14:textId="6A74EE7B" w:rsidR="00307C44" w:rsidRPr="000E18A6" w:rsidRDefault="00784F74" w:rsidP="00FE406F">
      <w:pPr>
        <w:pStyle w:val="CSR"/>
        <w:numPr>
          <w:ilvl w:val="0"/>
          <w:numId w:val="15"/>
        </w:numPr>
        <w:spacing w:before="120" w:after="120"/>
        <w:rPr>
          <w:rFonts w:cs="Segoe UI"/>
        </w:rPr>
      </w:pPr>
      <w:bookmarkStart w:id="13" w:name="_Toc49772077"/>
      <w:r w:rsidRPr="000E18A6">
        <w:rPr>
          <w:rFonts w:cs="Segoe UI"/>
        </w:rPr>
        <w:t>Introduction</w:t>
      </w:r>
      <w:bookmarkEnd w:id="13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F74" w14:paraId="3CB705A3" w14:textId="77777777" w:rsidTr="006B4D9D">
        <w:trPr>
          <w:trHeight w:val="1080"/>
        </w:trPr>
        <w:tc>
          <w:tcPr>
            <w:tcW w:w="9350" w:type="dxa"/>
          </w:tcPr>
          <w:p w14:paraId="3DB7514E" w14:textId="5B817065" w:rsidR="006B4D9D" w:rsidRDefault="006B4D9D" w:rsidP="006B4D9D">
            <w:pPr>
              <w:spacing w:before="120" w:after="120"/>
            </w:pPr>
          </w:p>
        </w:tc>
      </w:tr>
    </w:tbl>
    <w:p w14:paraId="5460120F" w14:textId="77777777" w:rsidR="00784F74" w:rsidRDefault="00784F74" w:rsidP="00123357">
      <w:pPr>
        <w:spacing w:after="0"/>
      </w:pPr>
    </w:p>
    <w:p w14:paraId="497AAE9D" w14:textId="2D8D94F6" w:rsidR="00102DA7" w:rsidRPr="006B4D9D" w:rsidRDefault="00A26425" w:rsidP="006B4D9D">
      <w:pPr>
        <w:pStyle w:val="CSR"/>
        <w:numPr>
          <w:ilvl w:val="0"/>
          <w:numId w:val="15"/>
        </w:numPr>
        <w:spacing w:before="120" w:after="120"/>
        <w:rPr>
          <w:rFonts w:cs="Segoe UI"/>
        </w:rPr>
      </w:pPr>
      <w:bookmarkStart w:id="14" w:name="_Toc49772078"/>
      <w:r w:rsidRPr="000E18A6">
        <w:rPr>
          <w:rFonts w:cs="Segoe UI"/>
        </w:rPr>
        <w:t>S</w:t>
      </w:r>
      <w:r w:rsidR="00753958" w:rsidRPr="000E18A6">
        <w:rPr>
          <w:rFonts w:cs="Segoe UI"/>
        </w:rPr>
        <w:t>tudy Objectives</w:t>
      </w:r>
      <w:bookmarkEnd w:id="14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22AC" w14:paraId="2D8ACC56" w14:textId="77777777" w:rsidTr="006B4D9D">
        <w:trPr>
          <w:trHeight w:val="1080"/>
        </w:trPr>
        <w:tc>
          <w:tcPr>
            <w:tcW w:w="9350" w:type="dxa"/>
          </w:tcPr>
          <w:p w14:paraId="538B9974" w14:textId="678D2756" w:rsidR="006B4D9D" w:rsidRDefault="006B4D9D" w:rsidP="006B4D9D">
            <w:pPr>
              <w:spacing w:before="120" w:after="120"/>
            </w:pPr>
          </w:p>
        </w:tc>
      </w:tr>
    </w:tbl>
    <w:p w14:paraId="40CDC6E0" w14:textId="77777777" w:rsidR="007C22AC" w:rsidRPr="00102DA7" w:rsidRDefault="007C22AC" w:rsidP="00A856A6">
      <w:pPr>
        <w:spacing w:after="0"/>
      </w:pPr>
    </w:p>
    <w:p w14:paraId="31534BBA" w14:textId="600DAC23" w:rsidR="008D1D1A" w:rsidRPr="00D462E5" w:rsidRDefault="00753958" w:rsidP="00D462E5">
      <w:pPr>
        <w:pStyle w:val="CSR"/>
        <w:numPr>
          <w:ilvl w:val="0"/>
          <w:numId w:val="12"/>
        </w:numPr>
        <w:spacing w:before="120" w:after="120"/>
        <w:rPr>
          <w:rFonts w:cs="Segoe UI"/>
        </w:rPr>
      </w:pPr>
      <w:bookmarkStart w:id="15" w:name="_Toc49772079"/>
      <w:r w:rsidRPr="000E18A6">
        <w:rPr>
          <w:rFonts w:cs="Segoe UI"/>
        </w:rPr>
        <w:lastRenderedPageBreak/>
        <w:t>Investigational Plan</w:t>
      </w:r>
      <w:bookmarkEnd w:id="15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D1A" w:rsidRPr="000E18A6" w14:paraId="352D8D2D" w14:textId="77777777" w:rsidTr="0016210D">
        <w:trPr>
          <w:trHeight w:val="1080"/>
        </w:trPr>
        <w:tc>
          <w:tcPr>
            <w:tcW w:w="9350" w:type="dxa"/>
          </w:tcPr>
          <w:p w14:paraId="638CFBEE" w14:textId="5A46C189" w:rsidR="006A2DED" w:rsidRDefault="006A2DED" w:rsidP="0016210D">
            <w:pPr>
              <w:pStyle w:val="Heading2"/>
              <w:numPr>
                <w:ilvl w:val="1"/>
                <w:numId w:val="16"/>
              </w:numPr>
              <w:spacing w:before="120" w:after="120"/>
              <w:outlineLvl w:val="1"/>
            </w:pPr>
            <w:r w:rsidRPr="006A2DED">
              <w:tab/>
            </w:r>
            <w:bookmarkStart w:id="16" w:name="_Toc49772080"/>
            <w:r>
              <w:t>Overall Study Design</w:t>
            </w:r>
            <w:bookmarkEnd w:id="16"/>
          </w:p>
          <w:p w14:paraId="32A9BFBD" w14:textId="77777777" w:rsidR="0038583E" w:rsidRPr="000E18A6" w:rsidRDefault="0038583E" w:rsidP="0016210D">
            <w:pPr>
              <w:pStyle w:val="Heading2"/>
              <w:spacing w:before="120" w:after="120" w:line="360" w:lineRule="auto"/>
              <w:outlineLvl w:val="1"/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</w:tr>
      <w:tr w:rsidR="00D462E5" w:rsidRPr="000E18A6" w14:paraId="586F52D0" w14:textId="77777777" w:rsidTr="0016210D">
        <w:trPr>
          <w:trHeight w:val="1080"/>
        </w:trPr>
        <w:tc>
          <w:tcPr>
            <w:tcW w:w="9350" w:type="dxa"/>
          </w:tcPr>
          <w:p w14:paraId="2F8DD72F" w14:textId="13C41AD8" w:rsidR="00D462E5" w:rsidRDefault="006A2DED" w:rsidP="0016210D">
            <w:pPr>
              <w:pStyle w:val="Heading2"/>
              <w:numPr>
                <w:ilvl w:val="1"/>
                <w:numId w:val="16"/>
              </w:numPr>
              <w:spacing w:before="120" w:after="120"/>
              <w:outlineLvl w:val="1"/>
            </w:pPr>
            <w:r w:rsidRPr="006A2DED">
              <w:tab/>
            </w:r>
            <w:bookmarkStart w:id="17" w:name="_Toc49772081"/>
            <w:r w:rsidR="00D462E5">
              <w:t>Discussion of Study Design</w:t>
            </w:r>
            <w:bookmarkEnd w:id="17"/>
          </w:p>
          <w:p w14:paraId="6F84E5C3" w14:textId="77777777" w:rsidR="00D462E5" w:rsidRPr="000E18A6" w:rsidRDefault="00D462E5" w:rsidP="0016210D">
            <w:pPr>
              <w:pStyle w:val="ListParagraph"/>
              <w:spacing w:before="120" w:after="120" w:line="360" w:lineRule="auto"/>
              <w:ind w:left="0"/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</w:tr>
      <w:tr w:rsidR="00D462E5" w:rsidRPr="000E18A6" w14:paraId="762130D8" w14:textId="77777777" w:rsidTr="0016210D">
        <w:trPr>
          <w:trHeight w:val="1080"/>
        </w:trPr>
        <w:tc>
          <w:tcPr>
            <w:tcW w:w="9350" w:type="dxa"/>
          </w:tcPr>
          <w:p w14:paraId="41C8E1D6" w14:textId="6F243DDB" w:rsidR="00D462E5" w:rsidRDefault="006A2DED" w:rsidP="0016210D">
            <w:pPr>
              <w:pStyle w:val="Heading2"/>
              <w:numPr>
                <w:ilvl w:val="1"/>
                <w:numId w:val="16"/>
              </w:numPr>
              <w:spacing w:before="120" w:after="120"/>
              <w:outlineLvl w:val="1"/>
            </w:pPr>
            <w:r w:rsidRPr="006A2DED">
              <w:tab/>
            </w:r>
            <w:bookmarkStart w:id="18" w:name="_Toc49772082"/>
            <w:r>
              <w:t>S</w:t>
            </w:r>
            <w:r w:rsidR="00D462E5">
              <w:t>election of Study Population</w:t>
            </w:r>
            <w:bookmarkEnd w:id="18"/>
          </w:p>
          <w:p w14:paraId="528C9446" w14:textId="77777777" w:rsidR="00D462E5" w:rsidRPr="000E18A6" w:rsidRDefault="00D462E5" w:rsidP="0016210D">
            <w:pPr>
              <w:pStyle w:val="ListParagraph"/>
              <w:spacing w:before="120" w:after="120" w:line="360" w:lineRule="auto"/>
              <w:ind w:left="0"/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</w:tr>
      <w:tr w:rsidR="00D462E5" w:rsidRPr="000E18A6" w14:paraId="6DDFA629" w14:textId="77777777" w:rsidTr="0016210D">
        <w:trPr>
          <w:trHeight w:val="1080"/>
        </w:trPr>
        <w:tc>
          <w:tcPr>
            <w:tcW w:w="9350" w:type="dxa"/>
          </w:tcPr>
          <w:p w14:paraId="725BD27D" w14:textId="16C11CD6" w:rsidR="00D462E5" w:rsidRDefault="006A2DED" w:rsidP="0016210D">
            <w:pPr>
              <w:pStyle w:val="Heading2"/>
              <w:numPr>
                <w:ilvl w:val="1"/>
                <w:numId w:val="16"/>
              </w:numPr>
              <w:spacing w:before="120" w:after="120"/>
              <w:outlineLvl w:val="1"/>
            </w:pPr>
            <w:r w:rsidRPr="006A2DED">
              <w:tab/>
            </w:r>
            <w:bookmarkStart w:id="19" w:name="_Toc49772083"/>
            <w:r w:rsidR="00D462E5">
              <w:t>Treatments</w:t>
            </w:r>
            <w:bookmarkEnd w:id="19"/>
          </w:p>
          <w:p w14:paraId="47A707B6" w14:textId="77777777" w:rsidR="00D462E5" w:rsidRPr="00D462E5" w:rsidRDefault="00D462E5" w:rsidP="0016210D">
            <w:pPr>
              <w:pStyle w:val="ListParagraph"/>
              <w:spacing w:before="120" w:after="120" w:line="360" w:lineRule="auto"/>
              <w:ind w:left="0"/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</w:tr>
      <w:tr w:rsidR="00D462E5" w:rsidRPr="000E18A6" w14:paraId="49FBAD26" w14:textId="77777777" w:rsidTr="0016210D">
        <w:trPr>
          <w:trHeight w:val="1080"/>
        </w:trPr>
        <w:tc>
          <w:tcPr>
            <w:tcW w:w="9350" w:type="dxa"/>
          </w:tcPr>
          <w:p w14:paraId="37F652F4" w14:textId="1A69A0AC" w:rsidR="00D462E5" w:rsidRDefault="006A2DED" w:rsidP="0016210D">
            <w:pPr>
              <w:pStyle w:val="Heading2"/>
              <w:numPr>
                <w:ilvl w:val="1"/>
                <w:numId w:val="16"/>
              </w:numPr>
              <w:spacing w:before="120" w:after="120"/>
              <w:outlineLvl w:val="1"/>
            </w:pPr>
            <w:r w:rsidRPr="006A2DED">
              <w:tab/>
            </w:r>
            <w:bookmarkStart w:id="20" w:name="_Toc49772084"/>
            <w:r w:rsidR="00D462E5">
              <w:t>Efficacy and Safety Variables</w:t>
            </w:r>
            <w:bookmarkEnd w:id="20"/>
          </w:p>
          <w:p w14:paraId="7FD92F62" w14:textId="77777777" w:rsidR="002F1516" w:rsidRPr="000E18A6" w:rsidRDefault="002F1516" w:rsidP="0016210D">
            <w:pPr>
              <w:pStyle w:val="ListParagraph"/>
              <w:spacing w:before="120" w:after="120" w:line="360" w:lineRule="auto"/>
              <w:ind w:left="0"/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</w:tr>
      <w:tr w:rsidR="00467192" w:rsidRPr="000E18A6" w14:paraId="537942CE" w14:textId="77777777" w:rsidTr="0016210D">
        <w:trPr>
          <w:trHeight w:val="1080"/>
        </w:trPr>
        <w:tc>
          <w:tcPr>
            <w:tcW w:w="9350" w:type="dxa"/>
          </w:tcPr>
          <w:p w14:paraId="572E7008" w14:textId="2A48E1D3" w:rsidR="002F1516" w:rsidRDefault="006A2DED" w:rsidP="0016210D">
            <w:pPr>
              <w:pStyle w:val="Heading2"/>
              <w:numPr>
                <w:ilvl w:val="1"/>
                <w:numId w:val="16"/>
              </w:numPr>
              <w:spacing w:before="120" w:after="120"/>
              <w:outlineLvl w:val="1"/>
            </w:pPr>
            <w:r w:rsidRPr="006A2DED">
              <w:tab/>
            </w:r>
            <w:bookmarkStart w:id="21" w:name="_Toc49772085"/>
            <w:r w:rsidR="002F1516">
              <w:t>Data Quality Assurance</w:t>
            </w:r>
            <w:bookmarkEnd w:id="21"/>
          </w:p>
          <w:p w14:paraId="2B8CCBF5" w14:textId="77777777" w:rsidR="00467192" w:rsidRPr="00D462E5" w:rsidRDefault="00467192" w:rsidP="0016210D">
            <w:pPr>
              <w:pStyle w:val="ListParagraph"/>
              <w:spacing w:before="120" w:after="120" w:line="360" w:lineRule="auto"/>
              <w:ind w:left="0"/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</w:tr>
      <w:tr w:rsidR="002F1516" w:rsidRPr="000E18A6" w14:paraId="6F16079C" w14:textId="77777777" w:rsidTr="0016210D">
        <w:trPr>
          <w:trHeight w:val="1080"/>
        </w:trPr>
        <w:tc>
          <w:tcPr>
            <w:tcW w:w="9350" w:type="dxa"/>
          </w:tcPr>
          <w:p w14:paraId="6E04B9A4" w14:textId="775B3130" w:rsidR="002F1516" w:rsidRPr="006A2DED" w:rsidRDefault="006A2DED" w:rsidP="0016210D">
            <w:pPr>
              <w:pStyle w:val="Heading2"/>
              <w:numPr>
                <w:ilvl w:val="1"/>
                <w:numId w:val="16"/>
              </w:numPr>
              <w:tabs>
                <w:tab w:val="clear" w:pos="360"/>
                <w:tab w:val="num" w:pos="690"/>
              </w:tabs>
              <w:spacing w:before="120" w:after="120"/>
              <w:ind w:left="690" w:hanging="630"/>
              <w:outlineLvl w:val="1"/>
            </w:pPr>
            <w:r w:rsidRPr="006A2DED">
              <w:tab/>
            </w:r>
            <w:bookmarkStart w:id="22" w:name="_Toc49772086"/>
            <w:r w:rsidR="002F1516" w:rsidRPr="006A2DED">
              <w:t>Statistical Methods Planned in the Protocol and Determination of Sample Size</w:t>
            </w:r>
            <w:bookmarkEnd w:id="22"/>
          </w:p>
          <w:p w14:paraId="4652BC7E" w14:textId="77777777" w:rsidR="002F1516" w:rsidRPr="00D462E5" w:rsidRDefault="002F1516" w:rsidP="0016210D">
            <w:pPr>
              <w:pStyle w:val="ListParagraph"/>
              <w:spacing w:before="120" w:after="120" w:line="360" w:lineRule="auto"/>
              <w:ind w:left="0"/>
              <w:rPr>
                <w:rFonts w:asciiTheme="majorHAnsi" w:eastAsiaTheme="majorEastAsia" w:hAnsiTheme="majorHAnsi" w:cstheme="majorBidi"/>
                <w:color w:val="374C80" w:themeColor="accent1" w:themeShade="BF"/>
                <w:sz w:val="28"/>
                <w:szCs w:val="28"/>
              </w:rPr>
            </w:pPr>
          </w:p>
        </w:tc>
      </w:tr>
      <w:tr w:rsidR="0016210D" w:rsidRPr="000E18A6" w14:paraId="1A66B6DE" w14:textId="77777777" w:rsidTr="0016210D">
        <w:trPr>
          <w:trHeight w:val="1080"/>
        </w:trPr>
        <w:tc>
          <w:tcPr>
            <w:tcW w:w="9350" w:type="dxa"/>
          </w:tcPr>
          <w:p w14:paraId="085AB1E1" w14:textId="0D6D6A1B" w:rsidR="0016210D" w:rsidRPr="006A2DED" w:rsidRDefault="0016210D" w:rsidP="0016210D">
            <w:pPr>
              <w:pStyle w:val="Heading2"/>
              <w:numPr>
                <w:ilvl w:val="1"/>
                <w:numId w:val="16"/>
              </w:numPr>
              <w:tabs>
                <w:tab w:val="clear" w:pos="360"/>
                <w:tab w:val="num" w:pos="690"/>
              </w:tabs>
              <w:spacing w:before="120" w:after="120"/>
              <w:ind w:left="690" w:hanging="630"/>
              <w:outlineLvl w:val="1"/>
            </w:pPr>
            <w:bookmarkStart w:id="23" w:name="_Toc49772087"/>
            <w:r>
              <w:t>Changes in the Conduct of the Study or Planned Analyses</w:t>
            </w:r>
            <w:bookmarkEnd w:id="23"/>
          </w:p>
        </w:tc>
      </w:tr>
    </w:tbl>
    <w:p w14:paraId="3B2EE3B5" w14:textId="77777777" w:rsidR="00E77AF4" w:rsidRPr="000E18A6" w:rsidRDefault="00E77AF4" w:rsidP="007C22AC">
      <w:pPr>
        <w:pStyle w:val="ListParagraph"/>
        <w:spacing w:before="120" w:after="120"/>
        <w:ind w:left="0"/>
        <w:rPr>
          <w:rFonts w:ascii="Segoe UI" w:hAnsi="Segoe UI" w:cs="Segoe UI"/>
        </w:rPr>
      </w:pPr>
    </w:p>
    <w:p w14:paraId="10E2704C" w14:textId="7A73E157" w:rsidR="00C12EE3" w:rsidRPr="000E18A6" w:rsidRDefault="00C12EE3" w:rsidP="0026309A">
      <w:pPr>
        <w:pStyle w:val="CSR"/>
        <w:numPr>
          <w:ilvl w:val="0"/>
          <w:numId w:val="12"/>
        </w:numPr>
        <w:spacing w:before="120" w:after="120"/>
        <w:rPr>
          <w:rFonts w:cs="Segoe UI"/>
        </w:rPr>
      </w:pPr>
      <w:bookmarkStart w:id="24" w:name="_Toc49772088"/>
      <w:r w:rsidRPr="000E18A6">
        <w:rPr>
          <w:rFonts w:cs="Segoe UI"/>
        </w:rPr>
        <w:lastRenderedPageBreak/>
        <w:t>Study Patients</w:t>
      </w:r>
      <w:bookmarkEnd w:id="24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E3" w:rsidRPr="000E18A6" w14:paraId="72A6EDC1" w14:textId="77777777" w:rsidTr="0016210D">
        <w:trPr>
          <w:trHeight w:val="1080"/>
        </w:trPr>
        <w:tc>
          <w:tcPr>
            <w:tcW w:w="9350" w:type="dxa"/>
          </w:tcPr>
          <w:p w14:paraId="59FAC968" w14:textId="120ED9A2" w:rsidR="002F1516" w:rsidRDefault="002F1516" w:rsidP="0026309A">
            <w:pPr>
              <w:pStyle w:val="Heading2"/>
              <w:numPr>
                <w:ilvl w:val="1"/>
                <w:numId w:val="17"/>
              </w:numPr>
              <w:outlineLvl w:val="1"/>
            </w:pPr>
            <w:bookmarkStart w:id="25" w:name="_Toc49772089"/>
            <w:r>
              <w:t>Disposition of Patients</w:t>
            </w:r>
            <w:bookmarkEnd w:id="25"/>
          </w:p>
          <w:p w14:paraId="050D84A9" w14:textId="77777777" w:rsidR="008250AC" w:rsidRPr="000E18A6" w:rsidRDefault="008250AC" w:rsidP="005E689A">
            <w:pPr>
              <w:spacing w:before="120" w:after="120" w:line="360" w:lineRule="auto"/>
              <w:rPr>
                <w:rFonts w:ascii="Segoe UI" w:hAnsi="Segoe UI" w:cs="Segoe UI"/>
                <w:color w:val="808080" w:themeColor="background1" w:themeShade="80"/>
                <w:sz w:val="24"/>
              </w:rPr>
            </w:pPr>
          </w:p>
        </w:tc>
      </w:tr>
      <w:tr w:rsidR="002F1516" w:rsidRPr="000E18A6" w14:paraId="034A0814" w14:textId="77777777" w:rsidTr="0016210D">
        <w:trPr>
          <w:trHeight w:val="1080"/>
        </w:trPr>
        <w:tc>
          <w:tcPr>
            <w:tcW w:w="9350" w:type="dxa"/>
          </w:tcPr>
          <w:p w14:paraId="00136659" w14:textId="0190AC40" w:rsidR="002F1516" w:rsidRPr="002F1516" w:rsidRDefault="002F1516" w:rsidP="0016210D">
            <w:pPr>
              <w:pStyle w:val="Heading2"/>
              <w:numPr>
                <w:ilvl w:val="1"/>
                <w:numId w:val="17"/>
              </w:numPr>
              <w:spacing w:before="0" w:after="120" w:line="360" w:lineRule="auto"/>
              <w:ind w:left="374" w:hanging="374"/>
              <w:outlineLvl w:val="1"/>
            </w:pPr>
            <w:bookmarkStart w:id="26" w:name="_Toc49772090"/>
            <w:r>
              <w:t>Protocol Deviations</w:t>
            </w:r>
            <w:bookmarkEnd w:id="26"/>
          </w:p>
        </w:tc>
      </w:tr>
    </w:tbl>
    <w:p w14:paraId="4A248D08" w14:textId="77777777" w:rsidR="00D07A78" w:rsidRPr="000E18A6" w:rsidRDefault="00D07A78" w:rsidP="00D07A78">
      <w:pPr>
        <w:rPr>
          <w:rFonts w:ascii="Segoe UI" w:hAnsi="Segoe UI" w:cs="Segoe UI"/>
        </w:rPr>
      </w:pPr>
    </w:p>
    <w:p w14:paraId="77434204" w14:textId="189220F2" w:rsidR="00112862" w:rsidRPr="005E689A" w:rsidRDefault="00784F74" w:rsidP="0026309A">
      <w:pPr>
        <w:pStyle w:val="CSR"/>
        <w:numPr>
          <w:ilvl w:val="0"/>
          <w:numId w:val="17"/>
        </w:numPr>
        <w:spacing w:before="120" w:after="120"/>
        <w:rPr>
          <w:rFonts w:cs="Segoe UI"/>
        </w:rPr>
      </w:pPr>
      <w:bookmarkStart w:id="27" w:name="_Toc49772091"/>
      <w:r w:rsidRPr="000E18A6">
        <w:rPr>
          <w:rFonts w:cs="Segoe UI"/>
        </w:rPr>
        <w:t>Efficacy Evaluation</w:t>
      </w:r>
      <w:bookmarkEnd w:id="27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08F" w14:paraId="09C47FA5" w14:textId="77777777" w:rsidTr="0016210D">
        <w:trPr>
          <w:trHeight w:val="1080"/>
        </w:trPr>
        <w:tc>
          <w:tcPr>
            <w:tcW w:w="9350" w:type="dxa"/>
          </w:tcPr>
          <w:p w14:paraId="6A488079" w14:textId="4C4C70D7" w:rsidR="005E689A" w:rsidRDefault="005E689A" w:rsidP="0016210D">
            <w:pPr>
              <w:pStyle w:val="Heading2"/>
              <w:numPr>
                <w:ilvl w:val="1"/>
                <w:numId w:val="17"/>
              </w:numPr>
              <w:spacing w:before="120" w:after="120"/>
              <w:outlineLvl w:val="1"/>
            </w:pPr>
            <w:bookmarkStart w:id="28" w:name="_Toc49772092"/>
            <w:r>
              <w:t>Data Sets Analyzed</w:t>
            </w:r>
            <w:bookmarkEnd w:id="28"/>
          </w:p>
          <w:p w14:paraId="7A7586E2" w14:textId="77777777" w:rsidR="00A7208F" w:rsidRPr="00A7208F" w:rsidRDefault="00A7208F" w:rsidP="0016210D">
            <w:pPr>
              <w:spacing w:before="120" w:after="120"/>
              <w:rPr>
                <w:rFonts w:ascii="Segoe UI" w:hAnsi="Segoe UI" w:cs="Segoe UI"/>
                <w:color w:val="808080" w:themeColor="background1" w:themeShade="80"/>
                <w:sz w:val="24"/>
              </w:rPr>
            </w:pPr>
          </w:p>
        </w:tc>
      </w:tr>
      <w:tr w:rsidR="005E689A" w14:paraId="04782457" w14:textId="77777777" w:rsidTr="0016210D">
        <w:trPr>
          <w:trHeight w:val="1080"/>
        </w:trPr>
        <w:tc>
          <w:tcPr>
            <w:tcW w:w="9350" w:type="dxa"/>
          </w:tcPr>
          <w:p w14:paraId="0977AEC6" w14:textId="77777777" w:rsidR="005E689A" w:rsidRDefault="005E689A" w:rsidP="0016210D">
            <w:pPr>
              <w:pStyle w:val="Heading2"/>
              <w:numPr>
                <w:ilvl w:val="1"/>
                <w:numId w:val="17"/>
              </w:numPr>
              <w:spacing w:before="120" w:after="120"/>
              <w:outlineLvl w:val="1"/>
            </w:pPr>
            <w:bookmarkStart w:id="29" w:name="_Toc49772093"/>
            <w:r>
              <w:t>Demographic and Other Baseline Characteristics</w:t>
            </w:r>
            <w:bookmarkEnd w:id="29"/>
          </w:p>
          <w:p w14:paraId="52619403" w14:textId="59C22E51" w:rsidR="0016210D" w:rsidRPr="0016210D" w:rsidRDefault="0016210D" w:rsidP="0016210D">
            <w:pPr>
              <w:spacing w:before="120" w:after="120"/>
            </w:pPr>
          </w:p>
        </w:tc>
      </w:tr>
      <w:tr w:rsidR="005E689A" w14:paraId="5568AF6C" w14:textId="77777777" w:rsidTr="0016210D">
        <w:trPr>
          <w:trHeight w:val="1080"/>
        </w:trPr>
        <w:tc>
          <w:tcPr>
            <w:tcW w:w="9350" w:type="dxa"/>
          </w:tcPr>
          <w:p w14:paraId="490F8212" w14:textId="77777777" w:rsidR="005E689A" w:rsidRDefault="005E689A" w:rsidP="0016210D">
            <w:pPr>
              <w:pStyle w:val="Heading2"/>
              <w:numPr>
                <w:ilvl w:val="1"/>
                <w:numId w:val="17"/>
              </w:numPr>
              <w:spacing w:before="120" w:after="120"/>
              <w:outlineLvl w:val="1"/>
            </w:pPr>
            <w:bookmarkStart w:id="30" w:name="_Toc49772094"/>
            <w:r>
              <w:t>Treatment Compliance</w:t>
            </w:r>
            <w:bookmarkEnd w:id="30"/>
          </w:p>
          <w:p w14:paraId="1016CAA4" w14:textId="6DEA1AB5" w:rsidR="0016210D" w:rsidRPr="0016210D" w:rsidRDefault="0016210D" w:rsidP="0016210D">
            <w:pPr>
              <w:spacing w:before="120" w:after="120"/>
            </w:pPr>
          </w:p>
        </w:tc>
      </w:tr>
      <w:tr w:rsidR="005E689A" w14:paraId="2EA3C793" w14:textId="77777777" w:rsidTr="0016210D">
        <w:trPr>
          <w:trHeight w:val="1080"/>
        </w:trPr>
        <w:tc>
          <w:tcPr>
            <w:tcW w:w="9350" w:type="dxa"/>
          </w:tcPr>
          <w:p w14:paraId="3AC1EF79" w14:textId="77777777" w:rsidR="005E689A" w:rsidRDefault="005E689A" w:rsidP="0016210D">
            <w:pPr>
              <w:pStyle w:val="Heading2"/>
              <w:numPr>
                <w:ilvl w:val="1"/>
                <w:numId w:val="17"/>
              </w:numPr>
              <w:spacing w:before="120" w:after="120"/>
              <w:outlineLvl w:val="1"/>
            </w:pPr>
            <w:bookmarkStart w:id="31" w:name="_Toc49772095"/>
            <w:r>
              <w:t>Efficacy Results and Tabulations of Individual Subject Data</w:t>
            </w:r>
            <w:bookmarkEnd w:id="31"/>
          </w:p>
          <w:p w14:paraId="2C1EA4C4" w14:textId="78FA70AF" w:rsidR="0016210D" w:rsidRPr="0016210D" w:rsidRDefault="0016210D" w:rsidP="0016210D">
            <w:pPr>
              <w:spacing w:before="120" w:after="120"/>
            </w:pPr>
          </w:p>
        </w:tc>
      </w:tr>
    </w:tbl>
    <w:p w14:paraId="5C2C1A1B" w14:textId="77777777" w:rsidR="001006BF" w:rsidRDefault="001006BF" w:rsidP="001006BF">
      <w:pPr>
        <w:spacing w:before="120" w:after="120"/>
      </w:pPr>
    </w:p>
    <w:p w14:paraId="22F2777F" w14:textId="49BD413E" w:rsidR="00A42A44" w:rsidRPr="000E18A6" w:rsidRDefault="00A42A44" w:rsidP="0026309A">
      <w:pPr>
        <w:pStyle w:val="CSR"/>
        <w:numPr>
          <w:ilvl w:val="0"/>
          <w:numId w:val="17"/>
        </w:numPr>
        <w:spacing w:before="120" w:after="120"/>
        <w:rPr>
          <w:rFonts w:cs="Segoe UI"/>
        </w:rPr>
      </w:pPr>
      <w:bookmarkStart w:id="32" w:name="_Toc49772096"/>
      <w:r w:rsidRPr="000E18A6">
        <w:rPr>
          <w:rFonts w:cs="Segoe UI"/>
        </w:rPr>
        <w:lastRenderedPageBreak/>
        <w:t>Safety Evaluation</w:t>
      </w:r>
      <w:bookmarkEnd w:id="32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89A" w:rsidRPr="000E18A6" w14:paraId="58E5C804" w14:textId="77777777" w:rsidTr="0016210D">
        <w:trPr>
          <w:trHeight w:val="1080"/>
        </w:trPr>
        <w:tc>
          <w:tcPr>
            <w:tcW w:w="9350" w:type="dxa"/>
          </w:tcPr>
          <w:p w14:paraId="4ADEF603" w14:textId="6326206A" w:rsidR="005E689A" w:rsidRDefault="005E689A" w:rsidP="0016210D">
            <w:pPr>
              <w:pStyle w:val="Heading2"/>
              <w:numPr>
                <w:ilvl w:val="1"/>
                <w:numId w:val="17"/>
              </w:numPr>
              <w:spacing w:before="120" w:after="120"/>
              <w:outlineLvl w:val="1"/>
            </w:pPr>
            <w:bookmarkStart w:id="33" w:name="_Toc49772097"/>
            <w:r>
              <w:t>Extent of Exposure</w:t>
            </w:r>
            <w:bookmarkEnd w:id="33"/>
          </w:p>
          <w:p w14:paraId="6690B7BD" w14:textId="77777777" w:rsidR="005E689A" w:rsidRPr="00A7208F" w:rsidRDefault="005E689A" w:rsidP="0016210D">
            <w:pPr>
              <w:spacing w:before="120" w:after="120"/>
              <w:rPr>
                <w:rFonts w:ascii="Segoe UI" w:hAnsi="Segoe UI" w:cs="Segoe UI"/>
                <w:color w:val="808080" w:themeColor="background1" w:themeShade="80"/>
                <w:sz w:val="24"/>
              </w:rPr>
            </w:pPr>
          </w:p>
        </w:tc>
      </w:tr>
      <w:tr w:rsidR="005E689A" w:rsidRPr="00A7208F" w14:paraId="2365791B" w14:textId="77777777" w:rsidTr="0016210D">
        <w:trPr>
          <w:trHeight w:val="1080"/>
        </w:trPr>
        <w:tc>
          <w:tcPr>
            <w:tcW w:w="9350" w:type="dxa"/>
          </w:tcPr>
          <w:p w14:paraId="0237330C" w14:textId="7F548402" w:rsidR="005E689A" w:rsidRDefault="005E689A" w:rsidP="0016210D">
            <w:pPr>
              <w:pStyle w:val="Heading2"/>
              <w:numPr>
                <w:ilvl w:val="1"/>
                <w:numId w:val="17"/>
              </w:numPr>
              <w:spacing w:before="120" w:after="120"/>
              <w:outlineLvl w:val="1"/>
            </w:pPr>
            <w:bookmarkStart w:id="34" w:name="_Toc49772098"/>
            <w:r>
              <w:t>Adverse Events (AEs)</w:t>
            </w:r>
            <w:bookmarkEnd w:id="34"/>
          </w:p>
          <w:p w14:paraId="1AAE14ED" w14:textId="77777777" w:rsidR="005E689A" w:rsidRPr="00A7208F" w:rsidRDefault="005E689A" w:rsidP="0016210D">
            <w:pPr>
              <w:spacing w:before="120" w:after="120"/>
              <w:rPr>
                <w:rFonts w:ascii="Segoe UI" w:hAnsi="Segoe UI" w:cs="Segoe UI"/>
                <w:color w:val="808080" w:themeColor="background1" w:themeShade="80"/>
                <w:sz w:val="24"/>
              </w:rPr>
            </w:pPr>
          </w:p>
        </w:tc>
      </w:tr>
      <w:tr w:rsidR="005E689A" w14:paraId="6AC9EC32" w14:textId="77777777" w:rsidTr="0016210D">
        <w:trPr>
          <w:trHeight w:val="1080"/>
        </w:trPr>
        <w:tc>
          <w:tcPr>
            <w:tcW w:w="9350" w:type="dxa"/>
          </w:tcPr>
          <w:p w14:paraId="06E3C359" w14:textId="2881628D" w:rsidR="005E689A" w:rsidRDefault="005E689A" w:rsidP="0016210D">
            <w:pPr>
              <w:pStyle w:val="Heading2"/>
              <w:numPr>
                <w:ilvl w:val="1"/>
                <w:numId w:val="17"/>
              </w:numPr>
              <w:tabs>
                <w:tab w:val="num" w:pos="780"/>
              </w:tabs>
              <w:spacing w:before="120" w:after="120"/>
              <w:ind w:left="690" w:hanging="690"/>
              <w:outlineLvl w:val="1"/>
            </w:pPr>
            <w:bookmarkStart w:id="35" w:name="_Toc49772099"/>
            <w:r w:rsidRPr="005E689A">
              <w:t>Deaths, Other Serious Adverse Events, and Other Significant Adverse Events</w:t>
            </w:r>
            <w:bookmarkEnd w:id="35"/>
          </w:p>
        </w:tc>
      </w:tr>
      <w:tr w:rsidR="005E689A" w14:paraId="788EC1EE" w14:textId="77777777" w:rsidTr="0016210D">
        <w:trPr>
          <w:trHeight w:val="1080"/>
        </w:trPr>
        <w:tc>
          <w:tcPr>
            <w:tcW w:w="9350" w:type="dxa"/>
          </w:tcPr>
          <w:p w14:paraId="62BFE720" w14:textId="77777777" w:rsidR="005E689A" w:rsidRDefault="005E689A" w:rsidP="0016210D">
            <w:pPr>
              <w:pStyle w:val="Heading2"/>
              <w:numPr>
                <w:ilvl w:val="1"/>
                <w:numId w:val="17"/>
              </w:numPr>
              <w:spacing w:before="120" w:after="120"/>
              <w:outlineLvl w:val="1"/>
            </w:pPr>
            <w:bookmarkStart w:id="36" w:name="_Toc49772100"/>
            <w:r w:rsidRPr="005E689A">
              <w:t>Clinical Laboratory Evaluation</w:t>
            </w:r>
            <w:bookmarkEnd w:id="36"/>
          </w:p>
          <w:p w14:paraId="5F772336" w14:textId="08E560D1" w:rsidR="0016210D" w:rsidRPr="0016210D" w:rsidRDefault="0016210D" w:rsidP="0016210D">
            <w:pPr>
              <w:spacing w:before="120" w:after="120"/>
            </w:pPr>
          </w:p>
        </w:tc>
      </w:tr>
      <w:tr w:rsidR="005E689A" w14:paraId="3E04D4B6" w14:textId="77777777" w:rsidTr="0016210D">
        <w:trPr>
          <w:trHeight w:val="1080"/>
        </w:trPr>
        <w:tc>
          <w:tcPr>
            <w:tcW w:w="9350" w:type="dxa"/>
          </w:tcPr>
          <w:p w14:paraId="11AD58D4" w14:textId="77777777" w:rsidR="005E689A" w:rsidRDefault="005E689A" w:rsidP="0016210D">
            <w:pPr>
              <w:pStyle w:val="Heading2"/>
              <w:numPr>
                <w:ilvl w:val="1"/>
                <w:numId w:val="17"/>
              </w:numPr>
              <w:spacing w:before="120" w:after="120"/>
              <w:outlineLvl w:val="1"/>
            </w:pPr>
            <w:bookmarkStart w:id="37" w:name="_Toc49772101"/>
            <w:r w:rsidRPr="005E689A">
              <w:t>Vital Signs, Physical Findings, and Other Observations Related to Safety</w:t>
            </w:r>
            <w:bookmarkEnd w:id="37"/>
          </w:p>
          <w:p w14:paraId="17B2B635" w14:textId="41165AFC" w:rsidR="0016210D" w:rsidRPr="0016210D" w:rsidRDefault="0016210D" w:rsidP="0016210D">
            <w:pPr>
              <w:spacing w:before="120" w:after="120"/>
            </w:pPr>
          </w:p>
        </w:tc>
      </w:tr>
      <w:tr w:rsidR="005E689A" w14:paraId="5DDDC675" w14:textId="77777777" w:rsidTr="0016210D">
        <w:trPr>
          <w:trHeight w:val="1080"/>
        </w:trPr>
        <w:tc>
          <w:tcPr>
            <w:tcW w:w="9350" w:type="dxa"/>
          </w:tcPr>
          <w:p w14:paraId="59015150" w14:textId="77777777" w:rsidR="005E689A" w:rsidRDefault="005E689A" w:rsidP="0016210D">
            <w:pPr>
              <w:pStyle w:val="Heading2"/>
              <w:numPr>
                <w:ilvl w:val="1"/>
                <w:numId w:val="17"/>
              </w:numPr>
              <w:spacing w:before="120" w:after="120"/>
              <w:outlineLvl w:val="1"/>
            </w:pPr>
            <w:bookmarkStart w:id="38" w:name="_Toc49772102"/>
            <w:r w:rsidRPr="005E689A">
              <w:t>Safety Conclusions</w:t>
            </w:r>
            <w:bookmarkEnd w:id="38"/>
          </w:p>
          <w:p w14:paraId="5A613291" w14:textId="10D1BB0B" w:rsidR="0016210D" w:rsidRPr="0016210D" w:rsidRDefault="0016210D" w:rsidP="0016210D">
            <w:pPr>
              <w:spacing w:before="120" w:after="120"/>
            </w:pPr>
          </w:p>
        </w:tc>
      </w:tr>
    </w:tbl>
    <w:p w14:paraId="201351EB" w14:textId="77777777" w:rsidR="005E689A" w:rsidRDefault="005E689A" w:rsidP="00CD7D2A">
      <w:pPr>
        <w:spacing w:after="0"/>
        <w:rPr>
          <w:rFonts w:ascii="Segoe UI" w:hAnsi="Segoe UI" w:cs="Segoe UI"/>
        </w:rPr>
      </w:pPr>
    </w:p>
    <w:p w14:paraId="203A6EED" w14:textId="315373EC" w:rsidR="004129B4" w:rsidRPr="000E18A6" w:rsidRDefault="004129B4" w:rsidP="0026309A">
      <w:pPr>
        <w:pStyle w:val="CSR"/>
        <w:numPr>
          <w:ilvl w:val="0"/>
          <w:numId w:val="17"/>
        </w:numPr>
        <w:spacing w:before="120" w:after="120"/>
        <w:rPr>
          <w:rFonts w:cs="Segoe UI"/>
        </w:rPr>
      </w:pPr>
      <w:bookmarkStart w:id="39" w:name="_Toc49772103"/>
      <w:r w:rsidRPr="000E18A6">
        <w:rPr>
          <w:rFonts w:cs="Segoe UI"/>
        </w:rPr>
        <w:t>Discussion and Overall Conclusions</w:t>
      </w:r>
      <w:bookmarkEnd w:id="39"/>
      <w:r w:rsidRPr="000E18A6">
        <w:rPr>
          <w:rFonts w:cs="Segoe UI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02EE" w:rsidRPr="000E18A6" w14:paraId="179DF95E" w14:textId="77777777" w:rsidTr="0016210D">
        <w:trPr>
          <w:trHeight w:val="1080"/>
        </w:trPr>
        <w:tc>
          <w:tcPr>
            <w:tcW w:w="9350" w:type="dxa"/>
          </w:tcPr>
          <w:p w14:paraId="2B1D2194" w14:textId="6555B971" w:rsidR="00112862" w:rsidRPr="000E18A6" w:rsidRDefault="00112862" w:rsidP="00112862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14:paraId="22745362" w14:textId="77777777" w:rsidR="00C802EE" w:rsidRPr="000E18A6" w:rsidRDefault="00C802EE" w:rsidP="00C802EE">
      <w:pPr>
        <w:rPr>
          <w:rFonts w:ascii="Segoe UI" w:hAnsi="Segoe UI" w:cs="Segoe UI"/>
        </w:rPr>
      </w:pPr>
    </w:p>
    <w:p w14:paraId="63AF8DF9" w14:textId="7D00403E" w:rsidR="004129B4" w:rsidRPr="000E18A6" w:rsidRDefault="004129B4" w:rsidP="0026309A">
      <w:pPr>
        <w:pStyle w:val="CSR"/>
        <w:numPr>
          <w:ilvl w:val="0"/>
          <w:numId w:val="17"/>
        </w:numPr>
        <w:spacing w:before="120" w:after="120"/>
        <w:rPr>
          <w:rFonts w:cs="Segoe UI"/>
        </w:rPr>
      </w:pPr>
      <w:bookmarkStart w:id="40" w:name="_Toc49772104"/>
      <w:r w:rsidRPr="000E18A6">
        <w:rPr>
          <w:rFonts w:cs="Segoe UI"/>
        </w:rPr>
        <w:t xml:space="preserve">Tables, Figures and Graphs </w:t>
      </w:r>
      <w:r w:rsidR="005E689A">
        <w:rPr>
          <w:rFonts w:cs="Segoe UI"/>
        </w:rPr>
        <w:t>(referred to but not included in the text)</w:t>
      </w:r>
      <w:bookmarkEnd w:id="4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2862" w:rsidRPr="000E18A6" w14:paraId="285DD438" w14:textId="77777777" w:rsidTr="0016210D">
        <w:trPr>
          <w:trHeight w:val="1080"/>
        </w:trPr>
        <w:tc>
          <w:tcPr>
            <w:tcW w:w="9350" w:type="dxa"/>
          </w:tcPr>
          <w:p w14:paraId="5676D889" w14:textId="04568288" w:rsidR="00112862" w:rsidRPr="000E18A6" w:rsidRDefault="00112862" w:rsidP="00112862">
            <w:pPr>
              <w:rPr>
                <w:rFonts w:ascii="Segoe UI" w:hAnsi="Segoe UI" w:cs="Segoe UI"/>
              </w:rPr>
            </w:pPr>
            <w:bookmarkStart w:id="41" w:name="_Hlk49363250"/>
          </w:p>
        </w:tc>
      </w:tr>
      <w:bookmarkEnd w:id="41"/>
    </w:tbl>
    <w:p w14:paraId="32A327A9" w14:textId="77777777" w:rsidR="00112862" w:rsidRPr="000E18A6" w:rsidRDefault="00112862" w:rsidP="00112862">
      <w:pPr>
        <w:rPr>
          <w:rFonts w:ascii="Segoe UI" w:hAnsi="Segoe UI" w:cs="Segoe UI"/>
        </w:rPr>
      </w:pPr>
    </w:p>
    <w:p w14:paraId="38354487" w14:textId="32823DF0" w:rsidR="004129B4" w:rsidRPr="000E18A6" w:rsidRDefault="004129B4" w:rsidP="00104916">
      <w:pPr>
        <w:pStyle w:val="CSR"/>
        <w:numPr>
          <w:ilvl w:val="0"/>
          <w:numId w:val="17"/>
        </w:numPr>
        <w:spacing w:before="120" w:after="120"/>
        <w:rPr>
          <w:rFonts w:cs="Segoe UI"/>
        </w:rPr>
      </w:pPr>
      <w:bookmarkStart w:id="42" w:name="_Toc49772105"/>
      <w:r w:rsidRPr="000E18A6">
        <w:rPr>
          <w:rFonts w:cs="Segoe UI"/>
        </w:rPr>
        <w:lastRenderedPageBreak/>
        <w:t>Reference</w:t>
      </w:r>
      <w:r w:rsidR="005E689A">
        <w:rPr>
          <w:rFonts w:cs="Segoe UI"/>
        </w:rPr>
        <w:t xml:space="preserve"> List</w:t>
      </w:r>
      <w:bookmarkEnd w:id="42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89A" w:rsidRPr="000E18A6" w14:paraId="70A9F960" w14:textId="77777777" w:rsidTr="0016210D">
        <w:trPr>
          <w:trHeight w:val="1080"/>
        </w:trPr>
        <w:tc>
          <w:tcPr>
            <w:tcW w:w="9350" w:type="dxa"/>
          </w:tcPr>
          <w:p w14:paraId="42346F98" w14:textId="710E0913" w:rsidR="005E689A" w:rsidRPr="000E18A6" w:rsidRDefault="005E689A" w:rsidP="005E689A">
            <w:pPr>
              <w:rPr>
                <w:rFonts w:ascii="Segoe UI" w:hAnsi="Segoe UI" w:cs="Segoe UI"/>
              </w:rPr>
            </w:pPr>
          </w:p>
        </w:tc>
      </w:tr>
    </w:tbl>
    <w:p w14:paraId="43D0CBF0" w14:textId="77777777" w:rsidR="005E689A" w:rsidRPr="000E18A6" w:rsidRDefault="005E689A" w:rsidP="005E689A">
      <w:pPr>
        <w:rPr>
          <w:rFonts w:ascii="Segoe UI" w:hAnsi="Segoe UI" w:cs="Segoe UI"/>
        </w:rPr>
      </w:pPr>
    </w:p>
    <w:p w14:paraId="0ACD7A7B" w14:textId="258AB337" w:rsidR="0016210D" w:rsidRPr="00420E6B" w:rsidRDefault="004129B4" w:rsidP="00E97E0B">
      <w:pPr>
        <w:pStyle w:val="CSR"/>
        <w:numPr>
          <w:ilvl w:val="0"/>
          <w:numId w:val="13"/>
        </w:numPr>
        <w:spacing w:before="120" w:after="120"/>
        <w:rPr>
          <w:rFonts w:cs="Segoe UI"/>
        </w:rPr>
      </w:pPr>
      <w:bookmarkStart w:id="43" w:name="_Toc49772106"/>
      <w:r w:rsidRPr="000E18A6">
        <w:rPr>
          <w:rFonts w:cs="Segoe UI"/>
        </w:rPr>
        <w:t>Appendices</w:t>
      </w:r>
      <w:bookmarkEnd w:id="43"/>
      <w:r w:rsidR="00CF74FB" w:rsidRPr="000E18A6">
        <w:rPr>
          <w:rFonts w:cs="Segoe UI"/>
        </w:rPr>
        <w:t xml:space="preserve"> </w:t>
      </w:r>
    </w:p>
    <w:p w14:paraId="16B4D62A" w14:textId="5915ED27" w:rsidR="004129B4" w:rsidRPr="003B265B" w:rsidRDefault="00EE1A1F" w:rsidP="006A2DED">
      <w:pPr>
        <w:pStyle w:val="Heading2"/>
        <w:spacing w:before="120" w:after="120"/>
        <w:ind w:left="90"/>
        <w:rPr>
          <w:rFonts w:asciiTheme="minorHAnsi" w:hAnsiTheme="minorHAnsi" w:cstheme="minorHAnsi"/>
          <w:szCs w:val="24"/>
        </w:rPr>
      </w:pPr>
      <w:bookmarkStart w:id="44" w:name="_Toc49772107"/>
      <w:r w:rsidRPr="003B265B">
        <w:rPr>
          <w:rFonts w:asciiTheme="minorHAnsi" w:hAnsiTheme="minorHAnsi" w:cstheme="minorHAnsi"/>
          <w:szCs w:val="24"/>
        </w:rPr>
        <w:t>16.1</w:t>
      </w:r>
      <w:r w:rsidR="0026309A" w:rsidRPr="003B265B">
        <w:rPr>
          <w:rFonts w:asciiTheme="minorHAnsi" w:hAnsiTheme="minorHAnsi" w:cstheme="minorHAnsi"/>
          <w:szCs w:val="24"/>
        </w:rPr>
        <w:t xml:space="preserve"> </w:t>
      </w:r>
      <w:r w:rsidRPr="003B265B">
        <w:rPr>
          <w:rFonts w:asciiTheme="minorHAnsi" w:hAnsiTheme="minorHAnsi" w:cstheme="minorHAnsi"/>
          <w:szCs w:val="24"/>
        </w:rPr>
        <w:t>Study Information</w:t>
      </w:r>
      <w:bookmarkEnd w:id="44"/>
      <w:r w:rsidRPr="003B265B">
        <w:rPr>
          <w:rFonts w:asciiTheme="minorHAnsi" w:hAnsiTheme="minorHAnsi" w:cstheme="minorHAnsi"/>
          <w:szCs w:val="24"/>
        </w:rPr>
        <w:t xml:space="preserve"> </w:t>
      </w:r>
    </w:p>
    <w:p w14:paraId="3288BD09" w14:textId="2D08DB6A" w:rsidR="00EE1A1F" w:rsidRPr="003B265B" w:rsidRDefault="00EE1A1F" w:rsidP="006A2DED">
      <w:pPr>
        <w:pStyle w:val="Heading2"/>
        <w:spacing w:before="120" w:after="120"/>
        <w:ind w:left="90"/>
        <w:rPr>
          <w:rFonts w:asciiTheme="minorHAnsi" w:hAnsiTheme="minorHAnsi" w:cstheme="minorHAnsi"/>
          <w:szCs w:val="24"/>
        </w:rPr>
      </w:pPr>
      <w:bookmarkStart w:id="45" w:name="_Toc49772108"/>
      <w:r w:rsidRPr="003B265B">
        <w:rPr>
          <w:rFonts w:asciiTheme="minorHAnsi" w:hAnsiTheme="minorHAnsi" w:cstheme="minorHAnsi"/>
          <w:szCs w:val="24"/>
        </w:rPr>
        <w:t>16.2 Patient Data Listings</w:t>
      </w:r>
      <w:bookmarkEnd w:id="45"/>
    </w:p>
    <w:p w14:paraId="42C8C974" w14:textId="12836474" w:rsidR="00EE1A1F" w:rsidRPr="003B265B" w:rsidRDefault="00EE1A1F" w:rsidP="006A2DED">
      <w:pPr>
        <w:pStyle w:val="Heading2"/>
        <w:spacing w:before="120" w:after="120"/>
        <w:ind w:left="90"/>
        <w:rPr>
          <w:rFonts w:asciiTheme="minorHAnsi" w:hAnsiTheme="minorHAnsi" w:cstheme="minorHAnsi"/>
          <w:szCs w:val="24"/>
        </w:rPr>
      </w:pPr>
      <w:bookmarkStart w:id="46" w:name="_Toc49772109"/>
      <w:r w:rsidRPr="003B265B">
        <w:rPr>
          <w:rFonts w:asciiTheme="minorHAnsi" w:hAnsiTheme="minorHAnsi" w:cstheme="minorHAnsi"/>
          <w:szCs w:val="24"/>
        </w:rPr>
        <w:t>16.3 Case Report Forms</w:t>
      </w:r>
      <w:r w:rsidR="001006BF" w:rsidRPr="003B265B">
        <w:rPr>
          <w:rFonts w:asciiTheme="minorHAnsi" w:hAnsiTheme="minorHAnsi" w:cstheme="minorHAnsi"/>
          <w:szCs w:val="24"/>
        </w:rPr>
        <w:t xml:space="preserve"> for Deaths, Other Serious Adverse E</w:t>
      </w:r>
      <w:r w:rsidR="00A94EDF" w:rsidRPr="003B265B">
        <w:rPr>
          <w:rFonts w:asciiTheme="minorHAnsi" w:hAnsiTheme="minorHAnsi" w:cstheme="minorHAnsi"/>
          <w:szCs w:val="24"/>
        </w:rPr>
        <w:t xml:space="preserve">vents and </w:t>
      </w:r>
      <w:r w:rsidR="001006BF" w:rsidRPr="003B265B">
        <w:rPr>
          <w:rFonts w:asciiTheme="minorHAnsi" w:hAnsiTheme="minorHAnsi" w:cstheme="minorHAnsi"/>
          <w:szCs w:val="24"/>
        </w:rPr>
        <w:t>W</w:t>
      </w:r>
      <w:r w:rsidR="00A94EDF" w:rsidRPr="003B265B">
        <w:rPr>
          <w:rFonts w:asciiTheme="minorHAnsi" w:hAnsiTheme="minorHAnsi" w:cstheme="minorHAnsi"/>
          <w:szCs w:val="24"/>
        </w:rPr>
        <w:t>ithdrawals for AE</w:t>
      </w:r>
      <w:r w:rsidR="001006BF" w:rsidRPr="003B265B">
        <w:rPr>
          <w:rFonts w:asciiTheme="minorHAnsi" w:hAnsiTheme="minorHAnsi" w:cstheme="minorHAnsi"/>
          <w:szCs w:val="24"/>
        </w:rPr>
        <w:t>s</w:t>
      </w:r>
      <w:bookmarkEnd w:id="46"/>
    </w:p>
    <w:p w14:paraId="2BE5300C" w14:textId="53F8E1BC" w:rsidR="005E689A" w:rsidRPr="003B265B" w:rsidRDefault="00EE1A1F" w:rsidP="006A2DED">
      <w:pPr>
        <w:pStyle w:val="Heading2"/>
        <w:spacing w:before="120" w:after="120"/>
        <w:ind w:left="90"/>
        <w:rPr>
          <w:rFonts w:asciiTheme="minorHAnsi" w:hAnsiTheme="minorHAnsi" w:cstheme="minorHAnsi"/>
          <w:szCs w:val="24"/>
        </w:rPr>
      </w:pPr>
      <w:bookmarkStart w:id="47" w:name="_Toc49772110"/>
      <w:r w:rsidRPr="003B265B">
        <w:rPr>
          <w:rFonts w:asciiTheme="minorHAnsi" w:hAnsiTheme="minorHAnsi" w:cstheme="minorHAnsi"/>
          <w:szCs w:val="24"/>
        </w:rPr>
        <w:t xml:space="preserve">16.4 Individual Patient Data Listings </w:t>
      </w:r>
      <w:r w:rsidR="00A94EDF" w:rsidRPr="003B265B">
        <w:rPr>
          <w:rFonts w:asciiTheme="minorHAnsi" w:hAnsiTheme="minorHAnsi" w:cstheme="minorHAnsi"/>
          <w:szCs w:val="24"/>
        </w:rPr>
        <w:t>for Safety Data</w:t>
      </w:r>
      <w:bookmarkEnd w:id="47"/>
    </w:p>
    <w:p w14:paraId="4C73B5AA" w14:textId="5008F006" w:rsidR="001C162C" w:rsidRDefault="001C162C" w:rsidP="001C162C"/>
    <w:sectPr w:rsidR="001C16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46AA1" w16cid:durableId="22F13E4B"/>
  <w16cid:commentId w16cid:paraId="1757D9D1" w16cid:durableId="22F1400B"/>
  <w16cid:commentId w16cid:paraId="77E058D5" w16cid:durableId="22F12E55"/>
  <w16cid:commentId w16cid:paraId="74BCDEA2" w16cid:durableId="22F12D8D"/>
  <w16cid:commentId w16cid:paraId="0CB5E56A" w16cid:durableId="22F12D95"/>
  <w16cid:commentId w16cid:paraId="07427EB4" w16cid:durableId="22F1398D"/>
  <w16cid:commentId w16cid:paraId="3E4C3899" w16cid:durableId="22F141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B449" w14:textId="77777777" w:rsidR="005312C1" w:rsidRDefault="005312C1" w:rsidP="00A501B2">
      <w:pPr>
        <w:spacing w:after="0" w:line="240" w:lineRule="auto"/>
      </w:pPr>
      <w:r>
        <w:separator/>
      </w:r>
    </w:p>
  </w:endnote>
  <w:endnote w:type="continuationSeparator" w:id="0">
    <w:p w14:paraId="21A67EAD" w14:textId="77777777" w:rsidR="005312C1" w:rsidRDefault="005312C1" w:rsidP="00A5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A66AC" w:themeColor="accent1"/>
      </w:rPr>
      <w:id w:val="-191646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8AB1D" w14:textId="418A0C26" w:rsidR="005312C1" w:rsidRPr="00AA5F76" w:rsidRDefault="005312C1">
        <w:pPr>
          <w:pStyle w:val="Footer"/>
          <w:jc w:val="right"/>
          <w:rPr>
            <w:color w:val="4A66AC" w:themeColor="accent1"/>
          </w:rPr>
        </w:pPr>
        <w:r>
          <w:rPr>
            <w:color w:val="4A66AC" w:themeColor="accent1"/>
          </w:rPr>
          <w:t>V1 Sept 2020</w:t>
        </w:r>
        <w:r w:rsidRPr="00AA5F76">
          <w:rPr>
            <w:color w:val="4A66AC" w:themeColor="accent1"/>
          </w:rPr>
          <w:t xml:space="preserve"> </w:t>
        </w:r>
        <w:r w:rsidRPr="00AA5F76">
          <w:rPr>
            <w:color w:val="4A66AC" w:themeColor="accent1"/>
          </w:rPr>
          <w:tab/>
        </w:r>
        <w:r w:rsidRPr="00AA5F76">
          <w:rPr>
            <w:color w:val="4A66AC" w:themeColor="accent1"/>
          </w:rPr>
          <w:tab/>
        </w:r>
        <w:r w:rsidRPr="00AA5F76">
          <w:rPr>
            <w:color w:val="4A66AC" w:themeColor="accent1"/>
          </w:rPr>
          <w:fldChar w:fldCharType="begin"/>
        </w:r>
        <w:r w:rsidRPr="00AA5F76">
          <w:rPr>
            <w:color w:val="4A66AC" w:themeColor="accent1"/>
          </w:rPr>
          <w:instrText xml:space="preserve"> PAGE   \* MERGEFORMAT </w:instrText>
        </w:r>
        <w:r w:rsidRPr="00AA5F76">
          <w:rPr>
            <w:color w:val="4A66AC" w:themeColor="accent1"/>
          </w:rPr>
          <w:fldChar w:fldCharType="separate"/>
        </w:r>
        <w:r w:rsidR="007C3849">
          <w:rPr>
            <w:noProof/>
            <w:color w:val="4A66AC" w:themeColor="accent1"/>
          </w:rPr>
          <w:t>3</w:t>
        </w:r>
        <w:r w:rsidRPr="00AA5F76">
          <w:rPr>
            <w:noProof/>
            <w:color w:val="4A66AC" w:themeColor="accent1"/>
          </w:rPr>
          <w:fldChar w:fldCharType="end"/>
        </w:r>
      </w:p>
    </w:sdtContent>
  </w:sdt>
  <w:p w14:paraId="7B193A8E" w14:textId="77777777" w:rsidR="005312C1" w:rsidRPr="007F0565" w:rsidRDefault="005312C1" w:rsidP="007F0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A2AA0" w14:textId="77777777" w:rsidR="005312C1" w:rsidRDefault="005312C1" w:rsidP="00A501B2">
      <w:pPr>
        <w:spacing w:after="0" w:line="240" w:lineRule="auto"/>
      </w:pPr>
      <w:r>
        <w:separator/>
      </w:r>
    </w:p>
  </w:footnote>
  <w:footnote w:type="continuationSeparator" w:id="0">
    <w:p w14:paraId="7E232BDA" w14:textId="77777777" w:rsidR="005312C1" w:rsidRDefault="005312C1" w:rsidP="00A5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CC1"/>
    <w:multiLevelType w:val="multilevel"/>
    <w:tmpl w:val="EC8C3F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8"/>
      </w:rPr>
    </w:lvl>
  </w:abstractNum>
  <w:abstractNum w:abstractNumId="1" w15:restartNumberingAfterBreak="0">
    <w:nsid w:val="02BD46C3"/>
    <w:multiLevelType w:val="hybridMultilevel"/>
    <w:tmpl w:val="DB96C212"/>
    <w:lvl w:ilvl="0" w:tplc="E08884E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737A91"/>
    <w:multiLevelType w:val="multilevel"/>
    <w:tmpl w:val="77427A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06B02D7"/>
    <w:multiLevelType w:val="hybridMultilevel"/>
    <w:tmpl w:val="77CAEA74"/>
    <w:lvl w:ilvl="0" w:tplc="E08884E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418F"/>
    <w:multiLevelType w:val="multilevel"/>
    <w:tmpl w:val="C186E9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8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853EB8"/>
    <w:multiLevelType w:val="hybridMultilevel"/>
    <w:tmpl w:val="E6063A62"/>
    <w:lvl w:ilvl="0" w:tplc="E08884EC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1360A"/>
    <w:multiLevelType w:val="hybridMultilevel"/>
    <w:tmpl w:val="F010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35F"/>
    <w:multiLevelType w:val="hybridMultilevel"/>
    <w:tmpl w:val="FEEA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61287"/>
    <w:multiLevelType w:val="multilevel"/>
    <w:tmpl w:val="7690F8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E508EB"/>
    <w:multiLevelType w:val="hybridMultilevel"/>
    <w:tmpl w:val="858CF3F8"/>
    <w:lvl w:ilvl="0" w:tplc="E08884EC">
      <w:start w:val="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FE387676">
      <w:numFmt w:val="bullet"/>
      <w:lvlText w:val="−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055A"/>
    <w:multiLevelType w:val="hybridMultilevel"/>
    <w:tmpl w:val="101C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4E8F"/>
    <w:multiLevelType w:val="hybridMultilevel"/>
    <w:tmpl w:val="C0BA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B0CF4"/>
    <w:multiLevelType w:val="multilevel"/>
    <w:tmpl w:val="336886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3" w15:restartNumberingAfterBreak="0">
    <w:nsid w:val="419B0DD8"/>
    <w:multiLevelType w:val="multilevel"/>
    <w:tmpl w:val="B3F07D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255277"/>
    <w:multiLevelType w:val="multilevel"/>
    <w:tmpl w:val="D5F6C6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8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CE5139"/>
    <w:multiLevelType w:val="multilevel"/>
    <w:tmpl w:val="B566C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8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BAA354A"/>
    <w:multiLevelType w:val="hybridMultilevel"/>
    <w:tmpl w:val="0B98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6"/>
  </w:num>
  <w:num w:numId="5">
    <w:abstractNumId w:val="10"/>
  </w:num>
  <w:num w:numId="6">
    <w:abstractNumId w:val="6"/>
  </w:num>
  <w:num w:numId="7">
    <w:abstractNumId w:val="11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48"/>
    <w:rsid w:val="00007604"/>
    <w:rsid w:val="00021161"/>
    <w:rsid w:val="00024473"/>
    <w:rsid w:val="00032700"/>
    <w:rsid w:val="000447EF"/>
    <w:rsid w:val="00052BB3"/>
    <w:rsid w:val="00053F03"/>
    <w:rsid w:val="0005716E"/>
    <w:rsid w:val="00057C89"/>
    <w:rsid w:val="000660DC"/>
    <w:rsid w:val="0006742D"/>
    <w:rsid w:val="00077C27"/>
    <w:rsid w:val="000867C1"/>
    <w:rsid w:val="00090748"/>
    <w:rsid w:val="00091C31"/>
    <w:rsid w:val="00095D36"/>
    <w:rsid w:val="000976CC"/>
    <w:rsid w:val="000B02F0"/>
    <w:rsid w:val="000B19E6"/>
    <w:rsid w:val="000D4C52"/>
    <w:rsid w:val="000E18A6"/>
    <w:rsid w:val="000E3E70"/>
    <w:rsid w:val="000E7B4C"/>
    <w:rsid w:val="000F20F7"/>
    <w:rsid w:val="000F63A9"/>
    <w:rsid w:val="000F771A"/>
    <w:rsid w:val="001006BF"/>
    <w:rsid w:val="00102DA7"/>
    <w:rsid w:val="00104916"/>
    <w:rsid w:val="00112862"/>
    <w:rsid w:val="00123357"/>
    <w:rsid w:val="00134AA8"/>
    <w:rsid w:val="001448E0"/>
    <w:rsid w:val="0016210D"/>
    <w:rsid w:val="00164BB1"/>
    <w:rsid w:val="00180824"/>
    <w:rsid w:val="0018540E"/>
    <w:rsid w:val="001878AD"/>
    <w:rsid w:val="001A0B52"/>
    <w:rsid w:val="001A6DD8"/>
    <w:rsid w:val="001B3698"/>
    <w:rsid w:val="001C162C"/>
    <w:rsid w:val="001C662D"/>
    <w:rsid w:val="001D0460"/>
    <w:rsid w:val="001D58BA"/>
    <w:rsid w:val="001E0076"/>
    <w:rsid w:val="001E0D67"/>
    <w:rsid w:val="001E5BFF"/>
    <w:rsid w:val="00205E08"/>
    <w:rsid w:val="00217D57"/>
    <w:rsid w:val="002219F1"/>
    <w:rsid w:val="00227D9A"/>
    <w:rsid w:val="00232CF8"/>
    <w:rsid w:val="00236B2B"/>
    <w:rsid w:val="0026126A"/>
    <w:rsid w:val="00262AD5"/>
    <w:rsid w:val="0026309A"/>
    <w:rsid w:val="00263CC2"/>
    <w:rsid w:val="002649EF"/>
    <w:rsid w:val="002740DA"/>
    <w:rsid w:val="0028294F"/>
    <w:rsid w:val="0029032D"/>
    <w:rsid w:val="0029775E"/>
    <w:rsid w:val="002A431C"/>
    <w:rsid w:val="002B1B72"/>
    <w:rsid w:val="002C1748"/>
    <w:rsid w:val="002E4602"/>
    <w:rsid w:val="002E6224"/>
    <w:rsid w:val="002F0870"/>
    <w:rsid w:val="002F1516"/>
    <w:rsid w:val="003072E8"/>
    <w:rsid w:val="00307C44"/>
    <w:rsid w:val="0032574F"/>
    <w:rsid w:val="003374DF"/>
    <w:rsid w:val="00356A5B"/>
    <w:rsid w:val="00365687"/>
    <w:rsid w:val="00367694"/>
    <w:rsid w:val="003800C6"/>
    <w:rsid w:val="00380759"/>
    <w:rsid w:val="0038583E"/>
    <w:rsid w:val="00386960"/>
    <w:rsid w:val="003B265B"/>
    <w:rsid w:val="003C358E"/>
    <w:rsid w:val="003C4A75"/>
    <w:rsid w:val="003E34C1"/>
    <w:rsid w:val="003F1848"/>
    <w:rsid w:val="003F348A"/>
    <w:rsid w:val="00401B2F"/>
    <w:rsid w:val="0040254B"/>
    <w:rsid w:val="00403F65"/>
    <w:rsid w:val="004129B4"/>
    <w:rsid w:val="00420E6B"/>
    <w:rsid w:val="004310F7"/>
    <w:rsid w:val="0043138F"/>
    <w:rsid w:val="004421CF"/>
    <w:rsid w:val="00451CA7"/>
    <w:rsid w:val="00466EA6"/>
    <w:rsid w:val="00467192"/>
    <w:rsid w:val="004A2B90"/>
    <w:rsid w:val="004B406E"/>
    <w:rsid w:val="004C50F7"/>
    <w:rsid w:val="004D096A"/>
    <w:rsid w:val="004D0F6A"/>
    <w:rsid w:val="004D6E03"/>
    <w:rsid w:val="004E0CE5"/>
    <w:rsid w:val="004E2ADB"/>
    <w:rsid w:val="004E3DF3"/>
    <w:rsid w:val="004F4931"/>
    <w:rsid w:val="004F5583"/>
    <w:rsid w:val="0050374E"/>
    <w:rsid w:val="00510C81"/>
    <w:rsid w:val="00513342"/>
    <w:rsid w:val="0051680A"/>
    <w:rsid w:val="00523928"/>
    <w:rsid w:val="005312C1"/>
    <w:rsid w:val="00531E1B"/>
    <w:rsid w:val="00557536"/>
    <w:rsid w:val="00562EE3"/>
    <w:rsid w:val="0056614E"/>
    <w:rsid w:val="00566D18"/>
    <w:rsid w:val="00577429"/>
    <w:rsid w:val="0058154F"/>
    <w:rsid w:val="00587676"/>
    <w:rsid w:val="005A1BB3"/>
    <w:rsid w:val="005B0E80"/>
    <w:rsid w:val="005B2351"/>
    <w:rsid w:val="005B2E29"/>
    <w:rsid w:val="005C0466"/>
    <w:rsid w:val="005C3954"/>
    <w:rsid w:val="005E689A"/>
    <w:rsid w:val="005F0FF6"/>
    <w:rsid w:val="005F66B9"/>
    <w:rsid w:val="00621F8E"/>
    <w:rsid w:val="00641422"/>
    <w:rsid w:val="00647981"/>
    <w:rsid w:val="00660432"/>
    <w:rsid w:val="006700EF"/>
    <w:rsid w:val="006943BD"/>
    <w:rsid w:val="00696FCC"/>
    <w:rsid w:val="006A2DED"/>
    <w:rsid w:val="006A3760"/>
    <w:rsid w:val="006B4D9D"/>
    <w:rsid w:val="006C0543"/>
    <w:rsid w:val="006C4E98"/>
    <w:rsid w:val="006C5614"/>
    <w:rsid w:val="006F2E70"/>
    <w:rsid w:val="006F3B8E"/>
    <w:rsid w:val="006F65DC"/>
    <w:rsid w:val="00720034"/>
    <w:rsid w:val="00721A6B"/>
    <w:rsid w:val="00722763"/>
    <w:rsid w:val="00753493"/>
    <w:rsid w:val="00753958"/>
    <w:rsid w:val="00766BD5"/>
    <w:rsid w:val="00771CE0"/>
    <w:rsid w:val="00784F74"/>
    <w:rsid w:val="007858A6"/>
    <w:rsid w:val="00787295"/>
    <w:rsid w:val="007A5141"/>
    <w:rsid w:val="007B3CC1"/>
    <w:rsid w:val="007B3E13"/>
    <w:rsid w:val="007B7DDE"/>
    <w:rsid w:val="007C22AC"/>
    <w:rsid w:val="007C3849"/>
    <w:rsid w:val="007C4301"/>
    <w:rsid w:val="007D1C7D"/>
    <w:rsid w:val="007D7E43"/>
    <w:rsid w:val="007F0565"/>
    <w:rsid w:val="007F0853"/>
    <w:rsid w:val="007F7BC9"/>
    <w:rsid w:val="0081687A"/>
    <w:rsid w:val="00817654"/>
    <w:rsid w:val="008250AC"/>
    <w:rsid w:val="00835878"/>
    <w:rsid w:val="008375D8"/>
    <w:rsid w:val="00850511"/>
    <w:rsid w:val="008505E8"/>
    <w:rsid w:val="00852B1D"/>
    <w:rsid w:val="00853B83"/>
    <w:rsid w:val="008554B2"/>
    <w:rsid w:val="00874512"/>
    <w:rsid w:val="00875207"/>
    <w:rsid w:val="00880850"/>
    <w:rsid w:val="00883B7C"/>
    <w:rsid w:val="008C6F14"/>
    <w:rsid w:val="008D1D1A"/>
    <w:rsid w:val="008D2F89"/>
    <w:rsid w:val="008D2FB3"/>
    <w:rsid w:val="008D39BB"/>
    <w:rsid w:val="008E4255"/>
    <w:rsid w:val="00902DAF"/>
    <w:rsid w:val="009161DF"/>
    <w:rsid w:val="0091766C"/>
    <w:rsid w:val="00924BA8"/>
    <w:rsid w:val="00924CBB"/>
    <w:rsid w:val="00926226"/>
    <w:rsid w:val="009304F3"/>
    <w:rsid w:val="009426D4"/>
    <w:rsid w:val="0095244C"/>
    <w:rsid w:val="00964EB4"/>
    <w:rsid w:val="00966C2C"/>
    <w:rsid w:val="00995213"/>
    <w:rsid w:val="00995B1B"/>
    <w:rsid w:val="009C0807"/>
    <w:rsid w:val="009D6D80"/>
    <w:rsid w:val="009F3374"/>
    <w:rsid w:val="009F5754"/>
    <w:rsid w:val="009F5DFB"/>
    <w:rsid w:val="00A02B4A"/>
    <w:rsid w:val="00A061EF"/>
    <w:rsid w:val="00A1161D"/>
    <w:rsid w:val="00A2064A"/>
    <w:rsid w:val="00A21A41"/>
    <w:rsid w:val="00A26425"/>
    <w:rsid w:val="00A30458"/>
    <w:rsid w:val="00A30C51"/>
    <w:rsid w:val="00A42A44"/>
    <w:rsid w:val="00A43145"/>
    <w:rsid w:val="00A501B2"/>
    <w:rsid w:val="00A6621D"/>
    <w:rsid w:val="00A7208F"/>
    <w:rsid w:val="00A7370D"/>
    <w:rsid w:val="00A84023"/>
    <w:rsid w:val="00A856A6"/>
    <w:rsid w:val="00A86F8A"/>
    <w:rsid w:val="00A94EDF"/>
    <w:rsid w:val="00A96AD7"/>
    <w:rsid w:val="00AA0AC2"/>
    <w:rsid w:val="00AA1D8C"/>
    <w:rsid w:val="00AA5F76"/>
    <w:rsid w:val="00AA64D0"/>
    <w:rsid w:val="00AB1342"/>
    <w:rsid w:val="00AB1FFD"/>
    <w:rsid w:val="00AC7B2C"/>
    <w:rsid w:val="00AF33FE"/>
    <w:rsid w:val="00AF7BD3"/>
    <w:rsid w:val="00B153D7"/>
    <w:rsid w:val="00B26580"/>
    <w:rsid w:val="00B32F2E"/>
    <w:rsid w:val="00B47611"/>
    <w:rsid w:val="00B545D4"/>
    <w:rsid w:val="00B56631"/>
    <w:rsid w:val="00B572EA"/>
    <w:rsid w:val="00B65586"/>
    <w:rsid w:val="00B86616"/>
    <w:rsid w:val="00B86AE6"/>
    <w:rsid w:val="00B908C2"/>
    <w:rsid w:val="00BA49BA"/>
    <w:rsid w:val="00BA53E2"/>
    <w:rsid w:val="00BA700D"/>
    <w:rsid w:val="00BB6BD9"/>
    <w:rsid w:val="00BC5A87"/>
    <w:rsid w:val="00BD4A55"/>
    <w:rsid w:val="00BE2954"/>
    <w:rsid w:val="00BE3B6D"/>
    <w:rsid w:val="00BF29A6"/>
    <w:rsid w:val="00C12EE3"/>
    <w:rsid w:val="00C17AC7"/>
    <w:rsid w:val="00C35864"/>
    <w:rsid w:val="00C40AD4"/>
    <w:rsid w:val="00C66CC0"/>
    <w:rsid w:val="00C802EE"/>
    <w:rsid w:val="00C8080A"/>
    <w:rsid w:val="00C84768"/>
    <w:rsid w:val="00C929DC"/>
    <w:rsid w:val="00C963A9"/>
    <w:rsid w:val="00CB072C"/>
    <w:rsid w:val="00CB47ED"/>
    <w:rsid w:val="00CB7235"/>
    <w:rsid w:val="00CC7A49"/>
    <w:rsid w:val="00CD7D2A"/>
    <w:rsid w:val="00CE0384"/>
    <w:rsid w:val="00CF74FB"/>
    <w:rsid w:val="00D07A78"/>
    <w:rsid w:val="00D07AC0"/>
    <w:rsid w:val="00D116BA"/>
    <w:rsid w:val="00D30C9B"/>
    <w:rsid w:val="00D404D9"/>
    <w:rsid w:val="00D462E5"/>
    <w:rsid w:val="00D46AC9"/>
    <w:rsid w:val="00D62BBF"/>
    <w:rsid w:val="00D63DAD"/>
    <w:rsid w:val="00D64133"/>
    <w:rsid w:val="00D663E7"/>
    <w:rsid w:val="00DA1B27"/>
    <w:rsid w:val="00DA46E9"/>
    <w:rsid w:val="00DB4CB5"/>
    <w:rsid w:val="00DC4361"/>
    <w:rsid w:val="00DF5B91"/>
    <w:rsid w:val="00DF6237"/>
    <w:rsid w:val="00E03E4D"/>
    <w:rsid w:val="00E10D8D"/>
    <w:rsid w:val="00E12725"/>
    <w:rsid w:val="00E1347B"/>
    <w:rsid w:val="00E26043"/>
    <w:rsid w:val="00E32852"/>
    <w:rsid w:val="00E42D02"/>
    <w:rsid w:val="00E470FD"/>
    <w:rsid w:val="00E57908"/>
    <w:rsid w:val="00E73E66"/>
    <w:rsid w:val="00E76CC0"/>
    <w:rsid w:val="00E77AF4"/>
    <w:rsid w:val="00E8344F"/>
    <w:rsid w:val="00E97E0B"/>
    <w:rsid w:val="00EA0CC0"/>
    <w:rsid w:val="00EB1A57"/>
    <w:rsid w:val="00EB1D90"/>
    <w:rsid w:val="00EB4E76"/>
    <w:rsid w:val="00ED5388"/>
    <w:rsid w:val="00EE1A1F"/>
    <w:rsid w:val="00EE6DDE"/>
    <w:rsid w:val="00F13C33"/>
    <w:rsid w:val="00F25461"/>
    <w:rsid w:val="00F2611B"/>
    <w:rsid w:val="00F32844"/>
    <w:rsid w:val="00F3765F"/>
    <w:rsid w:val="00F6730E"/>
    <w:rsid w:val="00F730F4"/>
    <w:rsid w:val="00F771D3"/>
    <w:rsid w:val="00F778D0"/>
    <w:rsid w:val="00F864F0"/>
    <w:rsid w:val="00F923E6"/>
    <w:rsid w:val="00F94397"/>
    <w:rsid w:val="00FA577D"/>
    <w:rsid w:val="00FA7C2D"/>
    <w:rsid w:val="00FD6FB2"/>
    <w:rsid w:val="00FE406F"/>
    <w:rsid w:val="00FE790C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D0756C"/>
  <w15:chartTrackingRefBased/>
  <w15:docId w15:val="{8DF6B82E-DAD5-4E0D-B0CF-5D5F794F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9A"/>
  </w:style>
  <w:style w:type="paragraph" w:styleId="Heading1">
    <w:name w:val="heading 1"/>
    <w:basedOn w:val="Normal"/>
    <w:next w:val="Normal"/>
    <w:link w:val="Heading1Char"/>
    <w:uiPriority w:val="9"/>
    <w:qFormat/>
    <w:rsid w:val="00E57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3356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9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79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79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7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79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79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5790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908"/>
    <w:rPr>
      <w:i/>
      <w:iCs/>
      <w:color w:val="4A66AC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57908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90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7908"/>
    <w:rPr>
      <w:rFonts w:asciiTheme="majorHAnsi" w:eastAsiaTheme="majorEastAsia" w:hAnsiTheme="majorHAnsi" w:cstheme="majorBidi"/>
      <w:color w:val="253356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908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7908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7908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7908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790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90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7908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79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90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90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790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790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57908"/>
    <w:rPr>
      <w:i/>
      <w:iCs/>
      <w:color w:val="auto"/>
    </w:rPr>
  </w:style>
  <w:style w:type="paragraph" w:styleId="NoSpacing">
    <w:name w:val="No Spacing"/>
    <w:uiPriority w:val="1"/>
    <w:qFormat/>
    <w:rsid w:val="00E579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790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90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5790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7908"/>
    <w:rPr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E5790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57908"/>
    <w:rPr>
      <w:b/>
      <w:bCs/>
      <w:smallCaps/>
      <w:color w:val="4A66A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790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57908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929D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C929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29DC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C929DC"/>
    <w:pPr>
      <w:spacing w:after="100"/>
      <w:ind w:left="660"/>
    </w:pPr>
  </w:style>
  <w:style w:type="paragraph" w:styleId="ListParagraph">
    <w:name w:val="List Paragraph"/>
    <w:basedOn w:val="Normal"/>
    <w:uiPriority w:val="34"/>
    <w:qFormat/>
    <w:rsid w:val="00771CE0"/>
    <w:pPr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8C6F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C6F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C6F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C6F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C6F14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8C6F14"/>
    <w:rPr>
      <w:color w:val="9454C3" w:themeColor="hyperlink"/>
      <w:u w:val="single"/>
    </w:rPr>
  </w:style>
  <w:style w:type="paragraph" w:customStyle="1" w:styleId="CSR">
    <w:name w:val="CSR"/>
    <w:basedOn w:val="Heading1"/>
    <w:link w:val="CSRChar"/>
    <w:qFormat/>
    <w:rsid w:val="00D46AC9"/>
    <w:pPr>
      <w:pBdr>
        <w:top w:val="single" w:sz="8" w:space="1" w:color="4F659A"/>
        <w:left w:val="single" w:sz="8" w:space="4" w:color="4F659A"/>
        <w:bottom w:val="single" w:sz="8" w:space="1" w:color="4F659A"/>
        <w:right w:val="single" w:sz="8" w:space="4" w:color="4F659A"/>
      </w:pBdr>
      <w:shd w:val="clear" w:color="auto" w:fill="4F659A"/>
    </w:pPr>
    <w:rPr>
      <w:rFonts w:ascii="Segoe UI" w:hAnsi="Segoe UI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16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RChar">
    <w:name w:val="CSR Char"/>
    <w:basedOn w:val="Heading1Char"/>
    <w:link w:val="CSR"/>
    <w:rsid w:val="00D46AC9"/>
    <w:rPr>
      <w:rFonts w:ascii="Segoe UI" w:eastAsiaTheme="majorEastAsia" w:hAnsi="Segoe UI" w:cstheme="majorBidi"/>
      <w:color w:val="FFFFFF" w:themeColor="background1"/>
      <w:sz w:val="28"/>
      <w:szCs w:val="32"/>
      <w:shd w:val="clear" w:color="auto" w:fill="4F659A"/>
    </w:rPr>
  </w:style>
  <w:style w:type="table" w:styleId="GridTable1Light-Accent5">
    <w:name w:val="Grid Table 1 Light Accent 5"/>
    <w:basedOn w:val="TableNormal"/>
    <w:uiPriority w:val="46"/>
    <w:rsid w:val="007C4301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C4301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32F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A7C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F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65"/>
  </w:style>
  <w:style w:type="paragraph" w:styleId="Footer">
    <w:name w:val="footer"/>
    <w:basedOn w:val="Normal"/>
    <w:link w:val="FooterChar"/>
    <w:uiPriority w:val="99"/>
    <w:unhideWhenUsed/>
    <w:rsid w:val="007F0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65"/>
  </w:style>
  <w:style w:type="character" w:styleId="CommentReference">
    <w:name w:val="annotation reference"/>
    <w:basedOn w:val="DefaultParagraphFont"/>
    <w:uiPriority w:val="99"/>
    <w:semiHidden/>
    <w:unhideWhenUsed/>
    <w:rsid w:val="0050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7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309A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420E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420E6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DE45CFBB09545AC84140FDBB5076C" ma:contentTypeVersion="4" ma:contentTypeDescription="Create a new document." ma:contentTypeScope="" ma:versionID="cec6bde1214c0aaa86659f3fe34c65c7">
  <xsd:schema xmlns:xsd="http://www.w3.org/2001/XMLSchema" xmlns:xs="http://www.w3.org/2001/XMLSchema" xmlns:p="http://schemas.microsoft.com/office/2006/metadata/properties" xmlns:ns2="cf429a6e-cf87-4694-8bef-a7d0667a8a0b" targetNamespace="http://schemas.microsoft.com/office/2006/metadata/properties" ma:root="true" ma:fieldsID="5dff36d9b3a14bb614b05c6e30c732bb" ns2:_="">
    <xsd:import namespace="cf429a6e-cf87-4694-8bef-a7d0667a8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9a6e-cf87-4694-8bef-a7d0667a8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385B0-AFAB-443C-8C44-D3B7E779C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A82BD-4C7A-4C41-98CE-781372BCFDA5}"/>
</file>

<file path=customXml/itemProps3.xml><?xml version="1.0" encoding="utf-8"?>
<ds:datastoreItem xmlns:ds="http://schemas.openxmlformats.org/officeDocument/2006/customXml" ds:itemID="{5E8E95A2-2CB2-4D8A-BCBA-BE8895FC9470}"/>
</file>

<file path=customXml/itemProps4.xml><?xml version="1.0" encoding="utf-8"?>
<ds:datastoreItem xmlns:ds="http://schemas.openxmlformats.org/officeDocument/2006/customXml" ds:itemID="{540B8282-45CF-4664-A41E-B27465878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1050</Words>
  <Characters>6748</Characters>
  <Application>Microsoft Office Word</Application>
  <DocSecurity>0</DocSecurity>
  <Lines>217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WELLS,Sara,FORT WORTH,Medical Information</dc:creator>
  <cp:keywords/>
  <dc:description/>
  <cp:lastModifiedBy>WELLS,Sara,FORT WORTH,Medical Information</cp:lastModifiedBy>
  <cp:revision>2</cp:revision>
  <dcterms:created xsi:type="dcterms:W3CDTF">2020-09-15T18:18:00Z</dcterms:created>
  <dcterms:modified xsi:type="dcterms:W3CDTF">2020-09-15T18:18:00Z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Sara.Wells@us.nestle.com</vt:lpwstr>
  </property>
  <property fmtid="{D5CDD505-2E9C-101B-9397-08002B2CF9AE}" pid="5" name="MSIP_Label_1ada0a2f-b917-4d51-b0d0-d418a10c8b23_SetDate">
    <vt:lpwstr>2020-08-05T19:53:03.7518801Z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d6d08614-e489-4f21-94fb-835f678c43f6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0x0101003A6DE45CFBB09545AC84140FDBB5076C</vt:lpwstr>
  </property>
</Properties>
</file>